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92D8" w14:textId="77777777" w:rsidR="001C1FB9" w:rsidRDefault="001C1FB9">
      <w:pPr>
        <w:pStyle w:val="BodyText"/>
        <w:rPr>
          <w:b/>
          <w:color w:val="FFFFFF"/>
          <w:sz w:val="26"/>
          <w:szCs w:val="22"/>
        </w:rPr>
      </w:pPr>
    </w:p>
    <w:p w14:paraId="3C18326C" w14:textId="77777777" w:rsidR="001C1FB9" w:rsidRDefault="001C1FB9">
      <w:pPr>
        <w:pStyle w:val="BodyText"/>
        <w:rPr>
          <w:sz w:val="20"/>
        </w:rPr>
      </w:pPr>
      <w:r>
        <w:rPr>
          <w:noProof/>
        </w:rPr>
        <w:drawing>
          <wp:anchor distT="0" distB="0" distL="114300" distR="114300" simplePos="0" relativeHeight="251659264" behindDoc="1" locked="0" layoutInCell="1" allowOverlap="1" wp14:anchorId="4731E1EE" wp14:editId="5FB5511C">
            <wp:simplePos x="0" y="0"/>
            <wp:positionH relativeFrom="column">
              <wp:posOffset>0</wp:posOffset>
            </wp:positionH>
            <wp:positionV relativeFrom="paragraph">
              <wp:posOffset>0</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33DCB" w14:textId="77777777" w:rsidR="001C1FB9" w:rsidRDefault="001C1FB9">
      <w:pPr>
        <w:pStyle w:val="BodyText"/>
        <w:rPr>
          <w:sz w:val="20"/>
        </w:rPr>
      </w:pPr>
    </w:p>
    <w:p w14:paraId="1F763F15" w14:textId="77777777" w:rsidR="001C1FB9" w:rsidRDefault="001C1FB9">
      <w:pPr>
        <w:pStyle w:val="BodyText"/>
        <w:rPr>
          <w:sz w:val="20"/>
        </w:rPr>
      </w:pPr>
    </w:p>
    <w:p w14:paraId="165ED429" w14:textId="77777777" w:rsidR="001C1FB9" w:rsidRDefault="001C1FB9">
      <w:pPr>
        <w:pStyle w:val="BodyText"/>
        <w:rPr>
          <w:sz w:val="20"/>
        </w:rPr>
      </w:pPr>
    </w:p>
    <w:p w14:paraId="4EFDDFF7" w14:textId="77777777" w:rsidR="001C1FB9" w:rsidRDefault="001C1FB9">
      <w:pPr>
        <w:pStyle w:val="BodyText"/>
        <w:rPr>
          <w:sz w:val="20"/>
        </w:rPr>
      </w:pPr>
    </w:p>
    <w:p w14:paraId="7C85F3F9" w14:textId="77777777" w:rsidR="001C1FB9" w:rsidRDefault="001C1FB9">
      <w:pPr>
        <w:pStyle w:val="BodyText"/>
        <w:rPr>
          <w:sz w:val="20"/>
        </w:rPr>
      </w:pPr>
    </w:p>
    <w:p w14:paraId="39ED9137" w14:textId="77777777" w:rsidR="001C1FB9" w:rsidRDefault="001C1FB9">
      <w:pPr>
        <w:pStyle w:val="BodyText"/>
        <w:rPr>
          <w:sz w:val="20"/>
        </w:rPr>
      </w:pPr>
    </w:p>
    <w:p w14:paraId="69E8CB43" w14:textId="77777777" w:rsidR="001C1FB9" w:rsidRDefault="001C1FB9">
      <w:pPr>
        <w:pStyle w:val="BodyText"/>
        <w:rPr>
          <w:sz w:val="20"/>
        </w:rPr>
      </w:pPr>
    </w:p>
    <w:p w14:paraId="22CAB2D7" w14:textId="77777777" w:rsidR="001C1FB9" w:rsidRDefault="001C1FB9">
      <w:pPr>
        <w:pStyle w:val="BodyText"/>
        <w:rPr>
          <w:sz w:val="20"/>
        </w:rPr>
      </w:pPr>
    </w:p>
    <w:p w14:paraId="553BB25A" w14:textId="77777777" w:rsidR="001C1FB9" w:rsidRDefault="001C1FB9">
      <w:pPr>
        <w:pStyle w:val="BodyText"/>
        <w:rPr>
          <w:sz w:val="20"/>
        </w:rPr>
      </w:pPr>
    </w:p>
    <w:p w14:paraId="6E361523" w14:textId="77777777" w:rsidR="001C1FB9" w:rsidRDefault="001C1FB9">
      <w:pPr>
        <w:pStyle w:val="BodyText"/>
        <w:rPr>
          <w:sz w:val="20"/>
        </w:rPr>
      </w:pPr>
    </w:p>
    <w:p w14:paraId="2BD5D5E1" w14:textId="77777777" w:rsidR="001C1FB9" w:rsidRDefault="001C1FB9">
      <w:pPr>
        <w:pStyle w:val="BodyText"/>
        <w:rPr>
          <w:sz w:val="20"/>
        </w:rPr>
      </w:pPr>
    </w:p>
    <w:p w14:paraId="457ADD73" w14:textId="77777777" w:rsidR="001C1FB9" w:rsidRDefault="001C1FB9">
      <w:pPr>
        <w:pStyle w:val="BodyText"/>
        <w:rPr>
          <w:sz w:val="20"/>
        </w:rPr>
      </w:pPr>
    </w:p>
    <w:p w14:paraId="158E4DE9" w14:textId="77777777" w:rsidR="001C1FB9" w:rsidRDefault="001C1FB9">
      <w:pPr>
        <w:pStyle w:val="BodyText"/>
        <w:rPr>
          <w:sz w:val="20"/>
        </w:rPr>
      </w:pPr>
    </w:p>
    <w:p w14:paraId="0F4FA1EA" w14:textId="77777777" w:rsidR="001C1FB9" w:rsidRDefault="001C1FB9">
      <w:pPr>
        <w:pStyle w:val="BodyText"/>
        <w:rPr>
          <w:sz w:val="20"/>
        </w:rPr>
      </w:pPr>
    </w:p>
    <w:p w14:paraId="7D033F4F" w14:textId="77777777" w:rsidR="001C1FB9" w:rsidRDefault="001C1FB9">
      <w:pPr>
        <w:pStyle w:val="BodyText"/>
        <w:rPr>
          <w:sz w:val="20"/>
        </w:rPr>
      </w:pPr>
    </w:p>
    <w:p w14:paraId="00A0A779" w14:textId="77777777" w:rsidR="001C1FB9" w:rsidRDefault="001C1FB9">
      <w:pPr>
        <w:pStyle w:val="BodyText"/>
        <w:rPr>
          <w:sz w:val="20"/>
        </w:rPr>
      </w:pPr>
    </w:p>
    <w:p w14:paraId="2E45847B" w14:textId="77777777" w:rsidR="001C1FB9" w:rsidRDefault="001C1FB9">
      <w:pPr>
        <w:pStyle w:val="BodyText"/>
        <w:rPr>
          <w:sz w:val="20"/>
        </w:rPr>
      </w:pPr>
    </w:p>
    <w:p w14:paraId="3BF82D04" w14:textId="77777777" w:rsidR="001C1FB9" w:rsidRDefault="001C1FB9">
      <w:pPr>
        <w:pStyle w:val="BodyText"/>
        <w:rPr>
          <w:sz w:val="20"/>
        </w:rPr>
      </w:pPr>
    </w:p>
    <w:p w14:paraId="3AE3B8A0" w14:textId="77777777" w:rsidR="001C1FB9" w:rsidRDefault="001C1FB9">
      <w:pPr>
        <w:pStyle w:val="BodyText"/>
        <w:rPr>
          <w:sz w:val="20"/>
        </w:rPr>
      </w:pPr>
    </w:p>
    <w:p w14:paraId="4D2E9CE7" w14:textId="77777777" w:rsidR="001C1FB9" w:rsidRDefault="001C1FB9">
      <w:pPr>
        <w:pStyle w:val="BodyText"/>
        <w:rPr>
          <w:sz w:val="20"/>
        </w:rPr>
      </w:pPr>
    </w:p>
    <w:p w14:paraId="10462E66" w14:textId="77777777" w:rsidR="001C1FB9" w:rsidRDefault="001C1FB9">
      <w:pPr>
        <w:pStyle w:val="BodyText"/>
        <w:rPr>
          <w:sz w:val="20"/>
        </w:rPr>
      </w:pPr>
    </w:p>
    <w:p w14:paraId="6F6EC8C8" w14:textId="77777777" w:rsidR="001C1FB9" w:rsidRDefault="001C1FB9">
      <w:pPr>
        <w:pStyle w:val="BodyText"/>
        <w:rPr>
          <w:sz w:val="20"/>
        </w:rPr>
      </w:pPr>
    </w:p>
    <w:p w14:paraId="081996AC" w14:textId="77777777" w:rsidR="001C1FB9" w:rsidRDefault="001C1FB9">
      <w:pPr>
        <w:pStyle w:val="BodyText"/>
        <w:rPr>
          <w:sz w:val="20"/>
        </w:rPr>
      </w:pPr>
    </w:p>
    <w:p w14:paraId="58B5FB41" w14:textId="77777777" w:rsidR="001C1FB9" w:rsidRDefault="001C1FB9">
      <w:pPr>
        <w:pStyle w:val="BodyText"/>
        <w:rPr>
          <w:sz w:val="20"/>
        </w:rPr>
      </w:pPr>
    </w:p>
    <w:p w14:paraId="5874E459" w14:textId="77777777" w:rsidR="001C1FB9" w:rsidRDefault="001C1FB9">
      <w:pPr>
        <w:pStyle w:val="BodyText"/>
        <w:rPr>
          <w:sz w:val="20"/>
        </w:rPr>
      </w:pPr>
    </w:p>
    <w:p w14:paraId="17690E37" w14:textId="77777777" w:rsidR="001C1FB9" w:rsidRDefault="001C1FB9">
      <w:pPr>
        <w:pStyle w:val="BodyText"/>
        <w:rPr>
          <w:sz w:val="20"/>
        </w:rPr>
      </w:pPr>
    </w:p>
    <w:p w14:paraId="34530C54" w14:textId="77777777" w:rsidR="001C1FB9" w:rsidRDefault="001C1FB9">
      <w:pPr>
        <w:pStyle w:val="BodyText"/>
        <w:rPr>
          <w:sz w:val="20"/>
        </w:rPr>
      </w:pPr>
    </w:p>
    <w:p w14:paraId="710CBCC4" w14:textId="77777777" w:rsidR="001C1FB9" w:rsidRDefault="001C1FB9">
      <w:pPr>
        <w:pStyle w:val="BodyText"/>
        <w:rPr>
          <w:sz w:val="20"/>
        </w:rPr>
      </w:pPr>
    </w:p>
    <w:p w14:paraId="10B2ABA2" w14:textId="77777777" w:rsidR="001C1FB9" w:rsidRDefault="001C1FB9">
      <w:pPr>
        <w:pStyle w:val="BodyText"/>
        <w:rPr>
          <w:sz w:val="20"/>
        </w:rPr>
      </w:pPr>
    </w:p>
    <w:p w14:paraId="316F2637" w14:textId="77777777" w:rsidR="001C1FB9" w:rsidRDefault="001C1FB9">
      <w:pPr>
        <w:pStyle w:val="BodyText"/>
        <w:rPr>
          <w:sz w:val="20"/>
        </w:rPr>
      </w:pPr>
    </w:p>
    <w:p w14:paraId="1019E6F2" w14:textId="77777777" w:rsidR="001C1FB9" w:rsidRDefault="001C1FB9">
      <w:pPr>
        <w:pStyle w:val="BodyText"/>
        <w:rPr>
          <w:sz w:val="20"/>
        </w:rPr>
      </w:pPr>
    </w:p>
    <w:p w14:paraId="4CBD9905" w14:textId="77777777" w:rsidR="001C1FB9" w:rsidRDefault="001C1FB9">
      <w:pPr>
        <w:pStyle w:val="BodyText"/>
        <w:rPr>
          <w:sz w:val="20"/>
        </w:rPr>
      </w:pPr>
    </w:p>
    <w:p w14:paraId="20A43D1E" w14:textId="77777777" w:rsidR="001C1FB9" w:rsidRDefault="001C1FB9">
      <w:pPr>
        <w:pStyle w:val="BodyText"/>
        <w:rPr>
          <w:sz w:val="20"/>
        </w:rPr>
      </w:pPr>
    </w:p>
    <w:p w14:paraId="57C97BBE" w14:textId="77777777" w:rsidR="001C1FB9" w:rsidRDefault="001C1FB9">
      <w:pPr>
        <w:pStyle w:val="BodyText"/>
        <w:rPr>
          <w:sz w:val="20"/>
        </w:rPr>
      </w:pPr>
    </w:p>
    <w:p w14:paraId="679D0BAD" w14:textId="77777777" w:rsidR="001C1FB9" w:rsidRDefault="001C1FB9">
      <w:pPr>
        <w:pStyle w:val="BodyText"/>
        <w:rPr>
          <w:sz w:val="20"/>
        </w:rPr>
      </w:pPr>
    </w:p>
    <w:p w14:paraId="0ED5DC05" w14:textId="77777777" w:rsidR="001C1FB9" w:rsidRDefault="001C1FB9">
      <w:pPr>
        <w:pStyle w:val="BodyText"/>
        <w:rPr>
          <w:sz w:val="20"/>
        </w:rPr>
      </w:pPr>
    </w:p>
    <w:p w14:paraId="3D665C12" w14:textId="77777777" w:rsidR="001C1FB9" w:rsidRDefault="001C1FB9">
      <w:pPr>
        <w:pStyle w:val="BodyText"/>
        <w:rPr>
          <w:sz w:val="20"/>
        </w:rPr>
      </w:pPr>
    </w:p>
    <w:p w14:paraId="1AE6F77B" w14:textId="77777777" w:rsidR="001C1FB9" w:rsidRDefault="001C1FB9">
      <w:pPr>
        <w:pStyle w:val="BodyText"/>
        <w:rPr>
          <w:sz w:val="20"/>
        </w:rPr>
      </w:pPr>
    </w:p>
    <w:p w14:paraId="29B0F477" w14:textId="77777777" w:rsidR="001C1FB9" w:rsidRDefault="001C1FB9">
      <w:pPr>
        <w:pStyle w:val="BodyText"/>
        <w:rPr>
          <w:sz w:val="20"/>
        </w:rPr>
      </w:pPr>
    </w:p>
    <w:p w14:paraId="049F375A" w14:textId="77777777" w:rsidR="001C1FB9" w:rsidRDefault="001C1FB9">
      <w:pPr>
        <w:pStyle w:val="BodyText"/>
        <w:rPr>
          <w:sz w:val="20"/>
        </w:rPr>
      </w:pPr>
    </w:p>
    <w:p w14:paraId="6B1B1B0F" w14:textId="77777777" w:rsidR="001C1FB9" w:rsidRDefault="001C1FB9">
      <w:pPr>
        <w:pStyle w:val="BodyText"/>
        <w:rPr>
          <w:sz w:val="20"/>
        </w:rPr>
      </w:pPr>
    </w:p>
    <w:p w14:paraId="09EA0477" w14:textId="77777777" w:rsidR="001C1FB9" w:rsidRPr="001C1FB9" w:rsidRDefault="001C1FB9" w:rsidP="001C1FB9">
      <w:pPr>
        <w:spacing w:before="210" w:line="235" w:lineRule="auto"/>
        <w:ind w:left="720" w:right="4616"/>
        <w:jc w:val="both"/>
        <w:rPr>
          <w:sz w:val="24"/>
          <w:lang w:val="en-US"/>
        </w:rPr>
      </w:pPr>
      <w:r>
        <w:rPr>
          <w:noProof/>
          <w:lang w:eastAsia="en-GB"/>
        </w:rPr>
        <w:lastRenderedPageBreak/>
        <w:drawing>
          <wp:anchor distT="0" distB="0" distL="114300" distR="114300" simplePos="0" relativeHeight="251659776" behindDoc="1" locked="0" layoutInCell="1" allowOverlap="1" wp14:anchorId="49F57D5B" wp14:editId="69D6F242">
            <wp:simplePos x="0" y="0"/>
            <wp:positionH relativeFrom="column">
              <wp:posOffset>0</wp:posOffset>
            </wp:positionH>
            <wp:positionV relativeFrom="paragraph">
              <wp:posOffset>-266065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1FB9">
        <w:rPr>
          <w:color w:val="231F20"/>
          <w:sz w:val="24"/>
          <w:lang w:val="en-US"/>
        </w:rPr>
        <w:t>It</w:t>
      </w:r>
      <w:r w:rsidRPr="001C1FB9">
        <w:rPr>
          <w:color w:val="231F20"/>
          <w:spacing w:val="-11"/>
          <w:sz w:val="24"/>
          <w:lang w:val="en-US"/>
        </w:rPr>
        <w:t xml:space="preserve"> </w:t>
      </w:r>
      <w:r w:rsidRPr="001C1FB9">
        <w:rPr>
          <w:color w:val="231F20"/>
          <w:sz w:val="24"/>
          <w:lang w:val="en-US"/>
        </w:rPr>
        <w:t>is</w:t>
      </w:r>
      <w:r w:rsidRPr="001C1FB9">
        <w:rPr>
          <w:color w:val="231F20"/>
          <w:spacing w:val="-11"/>
          <w:sz w:val="24"/>
          <w:lang w:val="en-US"/>
        </w:rPr>
        <w:t xml:space="preserve"> </w:t>
      </w:r>
      <w:r w:rsidRPr="001C1FB9">
        <w:rPr>
          <w:color w:val="231F20"/>
          <w:sz w:val="24"/>
          <w:lang w:val="en-US"/>
        </w:rPr>
        <w:t>important</w:t>
      </w:r>
      <w:r w:rsidRPr="001C1FB9">
        <w:rPr>
          <w:color w:val="231F20"/>
          <w:spacing w:val="-11"/>
          <w:sz w:val="24"/>
          <w:lang w:val="en-US"/>
        </w:rPr>
        <w:t xml:space="preserve"> </w:t>
      </w:r>
      <w:r w:rsidRPr="001C1FB9">
        <w:rPr>
          <w:color w:val="231F20"/>
          <w:sz w:val="24"/>
          <w:lang w:val="en-US"/>
        </w:rPr>
        <w:t>that</w:t>
      </w:r>
      <w:r w:rsidRPr="001C1FB9">
        <w:rPr>
          <w:color w:val="231F20"/>
          <w:spacing w:val="-11"/>
          <w:sz w:val="24"/>
          <w:lang w:val="en-US"/>
        </w:rPr>
        <w:t xml:space="preserve"> </w:t>
      </w:r>
      <w:r w:rsidRPr="001C1FB9">
        <w:rPr>
          <w:color w:val="231F20"/>
          <w:sz w:val="24"/>
          <w:lang w:val="en-US"/>
        </w:rPr>
        <w:t>your</w:t>
      </w:r>
      <w:r w:rsidRPr="001C1FB9">
        <w:rPr>
          <w:color w:val="231F20"/>
          <w:spacing w:val="-11"/>
          <w:sz w:val="24"/>
          <w:lang w:val="en-US"/>
        </w:rPr>
        <w:t xml:space="preserve"> </w:t>
      </w:r>
      <w:r w:rsidRPr="001C1FB9">
        <w:rPr>
          <w:color w:val="231F20"/>
          <w:sz w:val="24"/>
          <w:lang w:val="en-US"/>
        </w:rPr>
        <w:t>grant</w:t>
      </w:r>
      <w:r w:rsidRPr="001C1FB9">
        <w:rPr>
          <w:color w:val="231F20"/>
          <w:spacing w:val="-11"/>
          <w:sz w:val="24"/>
          <w:lang w:val="en-US"/>
        </w:rPr>
        <w:t xml:space="preserve"> </w:t>
      </w:r>
      <w:r w:rsidRPr="001C1FB9">
        <w:rPr>
          <w:color w:val="231F20"/>
          <w:sz w:val="24"/>
          <w:lang w:val="en-US"/>
        </w:rPr>
        <w:t>is</w:t>
      </w:r>
      <w:r w:rsidRPr="001C1FB9">
        <w:rPr>
          <w:color w:val="231F20"/>
          <w:spacing w:val="-11"/>
          <w:sz w:val="24"/>
          <w:lang w:val="en-US"/>
        </w:rPr>
        <w:t xml:space="preserve"> </w:t>
      </w:r>
      <w:r w:rsidRPr="001C1FB9">
        <w:rPr>
          <w:color w:val="231F20"/>
          <w:sz w:val="24"/>
          <w:lang w:val="en-US"/>
        </w:rPr>
        <w:t>used</w:t>
      </w:r>
      <w:r w:rsidRPr="001C1FB9">
        <w:rPr>
          <w:color w:val="231F20"/>
          <w:spacing w:val="-11"/>
          <w:sz w:val="24"/>
          <w:lang w:val="en-US"/>
        </w:rPr>
        <w:t xml:space="preserve"> </w:t>
      </w:r>
      <w:r w:rsidRPr="001C1FB9">
        <w:rPr>
          <w:color w:val="231F20"/>
          <w:sz w:val="24"/>
          <w:lang w:val="en-US"/>
        </w:rPr>
        <w:t>effectively</w:t>
      </w:r>
      <w:r w:rsidRPr="001C1FB9">
        <w:rPr>
          <w:color w:val="231F20"/>
          <w:spacing w:val="-11"/>
          <w:sz w:val="24"/>
          <w:lang w:val="en-US"/>
        </w:rPr>
        <w:t xml:space="preserve"> </w:t>
      </w:r>
      <w:r w:rsidRPr="001C1FB9">
        <w:rPr>
          <w:color w:val="231F20"/>
          <w:sz w:val="24"/>
          <w:lang w:val="en-US"/>
        </w:rPr>
        <w:t>and</w:t>
      </w:r>
      <w:r w:rsidRPr="001C1FB9">
        <w:rPr>
          <w:color w:val="231F20"/>
          <w:spacing w:val="-11"/>
          <w:sz w:val="24"/>
          <w:lang w:val="en-US"/>
        </w:rPr>
        <w:t xml:space="preserve"> </w:t>
      </w:r>
      <w:r w:rsidRPr="001C1FB9">
        <w:rPr>
          <w:color w:val="231F20"/>
          <w:sz w:val="24"/>
          <w:lang w:val="en-US"/>
        </w:rPr>
        <w:t>based</w:t>
      </w:r>
      <w:r w:rsidRPr="001C1FB9">
        <w:rPr>
          <w:color w:val="231F20"/>
          <w:spacing w:val="-11"/>
          <w:sz w:val="24"/>
          <w:lang w:val="en-US"/>
        </w:rPr>
        <w:t xml:space="preserve"> </w:t>
      </w:r>
      <w:r w:rsidRPr="001C1FB9">
        <w:rPr>
          <w:color w:val="231F20"/>
          <w:sz w:val="24"/>
          <w:lang w:val="en-US"/>
        </w:rPr>
        <w:t>on</w:t>
      </w:r>
      <w:r w:rsidRPr="001C1FB9">
        <w:rPr>
          <w:color w:val="231F20"/>
          <w:spacing w:val="-11"/>
          <w:sz w:val="24"/>
          <w:lang w:val="en-US"/>
        </w:rPr>
        <w:t xml:space="preserve"> </w:t>
      </w:r>
      <w:r w:rsidRPr="001C1FB9">
        <w:rPr>
          <w:color w:val="231F20"/>
          <w:sz w:val="24"/>
          <w:lang w:val="en-US"/>
        </w:rPr>
        <w:t>school</w:t>
      </w:r>
      <w:r w:rsidRPr="001C1FB9">
        <w:rPr>
          <w:color w:val="231F20"/>
          <w:spacing w:val="-11"/>
          <w:sz w:val="24"/>
          <w:lang w:val="en-US"/>
        </w:rPr>
        <w:t xml:space="preserve"> </w:t>
      </w:r>
      <w:r w:rsidRPr="001C1FB9">
        <w:rPr>
          <w:color w:val="231F20"/>
          <w:sz w:val="24"/>
          <w:lang w:val="en-US"/>
        </w:rPr>
        <w:t>need.</w:t>
      </w:r>
      <w:r w:rsidRPr="001C1FB9">
        <w:rPr>
          <w:color w:val="231F20"/>
          <w:spacing w:val="-11"/>
          <w:sz w:val="24"/>
          <w:lang w:val="en-US"/>
        </w:rPr>
        <w:t xml:space="preserve"> </w:t>
      </w:r>
      <w:r w:rsidRPr="001C1FB9">
        <w:rPr>
          <w:color w:val="231F20"/>
          <w:sz w:val="24"/>
          <w:lang w:val="en-US"/>
        </w:rPr>
        <w:t>The</w:t>
      </w:r>
      <w:r w:rsidRPr="001C1FB9">
        <w:rPr>
          <w:color w:val="231F20"/>
          <w:spacing w:val="-8"/>
          <w:sz w:val="24"/>
          <w:lang w:val="en-US"/>
        </w:rPr>
        <w:t xml:space="preserve"> </w:t>
      </w:r>
      <w:r w:rsidRPr="001C1FB9">
        <w:rPr>
          <w:color w:val="205E9E"/>
          <w:sz w:val="24"/>
          <w:u w:val="single" w:color="205E9E"/>
          <w:lang w:val="en-US"/>
        </w:rPr>
        <w:t>Education</w:t>
      </w:r>
      <w:r w:rsidRPr="001C1FB9">
        <w:rPr>
          <w:color w:val="205E9E"/>
          <w:spacing w:val="-11"/>
          <w:sz w:val="24"/>
          <w:u w:val="single" w:color="205E9E"/>
          <w:lang w:val="en-US"/>
        </w:rPr>
        <w:t xml:space="preserve"> </w:t>
      </w:r>
      <w:r w:rsidRPr="001C1FB9">
        <w:rPr>
          <w:color w:val="205E9E"/>
          <w:sz w:val="24"/>
          <w:u w:val="single" w:color="205E9E"/>
          <w:lang w:val="en-US"/>
        </w:rPr>
        <w:t>Inspection</w:t>
      </w:r>
      <w:r w:rsidRPr="001C1FB9">
        <w:rPr>
          <w:color w:val="205E9E"/>
          <w:spacing w:val="-11"/>
          <w:sz w:val="24"/>
          <w:u w:val="single" w:color="205E9E"/>
          <w:lang w:val="en-US"/>
        </w:rPr>
        <w:t xml:space="preserve"> </w:t>
      </w:r>
      <w:r w:rsidRPr="001C1FB9">
        <w:rPr>
          <w:color w:val="205E9E"/>
          <w:sz w:val="24"/>
          <w:u w:val="single" w:color="205E9E"/>
          <w:lang w:val="en-US"/>
        </w:rPr>
        <w:t>Framework</w:t>
      </w:r>
      <w:r w:rsidRPr="001C1FB9">
        <w:rPr>
          <w:color w:val="205E9E"/>
          <w:sz w:val="24"/>
          <w:lang w:val="en-US"/>
        </w:rPr>
        <w:t xml:space="preserve"> </w:t>
      </w:r>
      <w:r w:rsidRPr="001C1FB9">
        <w:rPr>
          <w:color w:val="231F20"/>
          <w:sz w:val="24"/>
          <w:lang w:val="en-US"/>
        </w:rPr>
        <w:t>makes</w:t>
      </w:r>
      <w:r w:rsidRPr="001C1FB9">
        <w:rPr>
          <w:color w:val="231F20"/>
          <w:spacing w:val="-2"/>
          <w:sz w:val="24"/>
          <w:lang w:val="en-US"/>
        </w:rPr>
        <w:t xml:space="preserve"> </w:t>
      </w:r>
      <w:r w:rsidRPr="001C1FB9">
        <w:rPr>
          <w:color w:val="231F20"/>
          <w:sz w:val="24"/>
          <w:lang w:val="en-US"/>
        </w:rPr>
        <w:t>clear</w:t>
      </w:r>
      <w:r w:rsidRPr="001C1FB9">
        <w:rPr>
          <w:color w:val="231F20"/>
          <w:spacing w:val="-3"/>
          <w:sz w:val="24"/>
          <w:lang w:val="en-US"/>
        </w:rPr>
        <w:t xml:space="preserve"> </w:t>
      </w:r>
      <w:r w:rsidRPr="001C1FB9">
        <w:rPr>
          <w:color w:val="231F20"/>
          <w:sz w:val="24"/>
          <w:lang w:val="en-US"/>
        </w:rPr>
        <w:t>there</w:t>
      </w:r>
      <w:r w:rsidRPr="001C1FB9">
        <w:rPr>
          <w:color w:val="231F20"/>
          <w:spacing w:val="-2"/>
          <w:sz w:val="24"/>
          <w:lang w:val="en-US"/>
        </w:rPr>
        <w:t xml:space="preserve"> </w:t>
      </w:r>
      <w:r w:rsidRPr="001C1FB9">
        <w:rPr>
          <w:color w:val="231F20"/>
          <w:sz w:val="24"/>
          <w:lang w:val="en-US"/>
        </w:rPr>
        <w:t>will</w:t>
      </w:r>
      <w:r w:rsidRPr="001C1FB9">
        <w:rPr>
          <w:color w:val="231F20"/>
          <w:spacing w:val="-2"/>
          <w:sz w:val="24"/>
          <w:lang w:val="en-US"/>
        </w:rPr>
        <w:t xml:space="preserve"> </w:t>
      </w:r>
      <w:r w:rsidRPr="001C1FB9">
        <w:rPr>
          <w:color w:val="231F20"/>
          <w:sz w:val="24"/>
          <w:lang w:val="en-US"/>
        </w:rPr>
        <w:t>be</w:t>
      </w:r>
      <w:r w:rsidRPr="001C1FB9">
        <w:rPr>
          <w:color w:val="231F20"/>
          <w:spacing w:val="-3"/>
          <w:sz w:val="24"/>
          <w:lang w:val="en-US"/>
        </w:rPr>
        <w:t xml:space="preserve"> </w:t>
      </w:r>
      <w:r w:rsidRPr="001C1FB9">
        <w:rPr>
          <w:color w:val="231F20"/>
          <w:sz w:val="24"/>
          <w:lang w:val="en-US"/>
        </w:rPr>
        <w:t>a</w:t>
      </w:r>
      <w:r w:rsidRPr="001C1FB9">
        <w:rPr>
          <w:color w:val="231F20"/>
          <w:spacing w:val="-3"/>
          <w:sz w:val="24"/>
          <w:lang w:val="en-US"/>
        </w:rPr>
        <w:t xml:space="preserve"> </w:t>
      </w:r>
      <w:r w:rsidRPr="001C1FB9">
        <w:rPr>
          <w:color w:val="231F20"/>
          <w:sz w:val="24"/>
          <w:lang w:val="en-US"/>
        </w:rPr>
        <w:t>focus</w:t>
      </w:r>
      <w:r w:rsidRPr="001C1FB9">
        <w:rPr>
          <w:color w:val="231F20"/>
          <w:spacing w:val="-3"/>
          <w:sz w:val="24"/>
          <w:lang w:val="en-US"/>
        </w:rPr>
        <w:t xml:space="preserve"> </w:t>
      </w:r>
      <w:r w:rsidRPr="001C1FB9">
        <w:rPr>
          <w:color w:val="231F20"/>
          <w:sz w:val="24"/>
          <w:lang w:val="en-US"/>
        </w:rPr>
        <w:t>on</w:t>
      </w:r>
      <w:r w:rsidRPr="001C1FB9">
        <w:rPr>
          <w:color w:val="231F20"/>
          <w:spacing w:val="-3"/>
          <w:sz w:val="24"/>
          <w:lang w:val="en-US"/>
        </w:rPr>
        <w:t xml:space="preserve"> </w:t>
      </w:r>
      <w:r w:rsidRPr="001C1FB9">
        <w:rPr>
          <w:b/>
          <w:color w:val="231F20"/>
          <w:sz w:val="24"/>
          <w:lang w:val="en-US"/>
        </w:rPr>
        <w:t>‘whether</w:t>
      </w:r>
      <w:r w:rsidRPr="001C1FB9">
        <w:rPr>
          <w:b/>
          <w:color w:val="231F20"/>
          <w:spacing w:val="-2"/>
          <w:sz w:val="24"/>
          <w:lang w:val="en-US"/>
        </w:rPr>
        <w:t xml:space="preserve"> </w:t>
      </w:r>
      <w:r w:rsidRPr="001C1FB9">
        <w:rPr>
          <w:b/>
          <w:color w:val="231F20"/>
          <w:sz w:val="24"/>
          <w:lang w:val="en-US"/>
        </w:rPr>
        <w:t>leaders</w:t>
      </w:r>
      <w:r w:rsidRPr="001C1FB9">
        <w:rPr>
          <w:b/>
          <w:color w:val="231F20"/>
          <w:spacing w:val="-3"/>
          <w:sz w:val="24"/>
          <w:lang w:val="en-US"/>
        </w:rPr>
        <w:t xml:space="preserve"> </w:t>
      </w:r>
      <w:r w:rsidRPr="001C1FB9">
        <w:rPr>
          <w:b/>
          <w:color w:val="231F20"/>
          <w:sz w:val="24"/>
          <w:lang w:val="en-US"/>
        </w:rPr>
        <w:t>and</w:t>
      </w:r>
      <w:r w:rsidRPr="001C1FB9">
        <w:rPr>
          <w:b/>
          <w:color w:val="231F20"/>
          <w:spacing w:val="-3"/>
          <w:sz w:val="24"/>
          <w:lang w:val="en-US"/>
        </w:rPr>
        <w:t xml:space="preserve"> </w:t>
      </w:r>
      <w:r w:rsidRPr="001C1FB9">
        <w:rPr>
          <w:b/>
          <w:color w:val="231F20"/>
          <w:sz w:val="24"/>
          <w:lang w:val="en-US"/>
        </w:rPr>
        <w:t>those</w:t>
      </w:r>
      <w:r w:rsidRPr="001C1FB9">
        <w:rPr>
          <w:b/>
          <w:color w:val="231F20"/>
          <w:spacing w:val="-3"/>
          <w:sz w:val="24"/>
          <w:lang w:val="en-US"/>
        </w:rPr>
        <w:t xml:space="preserve"> </w:t>
      </w:r>
      <w:r w:rsidRPr="001C1FB9">
        <w:rPr>
          <w:b/>
          <w:color w:val="231F20"/>
          <w:sz w:val="24"/>
          <w:lang w:val="en-US"/>
        </w:rPr>
        <w:t>responsible</w:t>
      </w:r>
      <w:r w:rsidRPr="001C1FB9">
        <w:rPr>
          <w:b/>
          <w:color w:val="231F20"/>
          <w:spacing w:val="-3"/>
          <w:sz w:val="24"/>
          <w:lang w:val="en-US"/>
        </w:rPr>
        <w:t xml:space="preserve"> </w:t>
      </w:r>
      <w:r w:rsidRPr="001C1FB9">
        <w:rPr>
          <w:b/>
          <w:color w:val="231F20"/>
          <w:sz w:val="24"/>
          <w:lang w:val="en-US"/>
        </w:rPr>
        <w:t>for</w:t>
      </w:r>
      <w:r w:rsidRPr="001C1FB9">
        <w:rPr>
          <w:b/>
          <w:color w:val="231F20"/>
          <w:spacing w:val="-2"/>
          <w:sz w:val="24"/>
          <w:lang w:val="en-US"/>
        </w:rPr>
        <w:t xml:space="preserve"> </w:t>
      </w:r>
      <w:r w:rsidRPr="001C1FB9">
        <w:rPr>
          <w:b/>
          <w:color w:val="231F20"/>
          <w:sz w:val="24"/>
          <w:lang w:val="en-US"/>
        </w:rPr>
        <w:t>governors</w:t>
      </w:r>
      <w:r w:rsidRPr="001C1FB9">
        <w:rPr>
          <w:b/>
          <w:color w:val="231F20"/>
          <w:spacing w:val="-3"/>
          <w:sz w:val="24"/>
          <w:lang w:val="en-US"/>
        </w:rPr>
        <w:t xml:space="preserve"> </w:t>
      </w:r>
      <w:r w:rsidRPr="001C1FB9">
        <w:rPr>
          <w:b/>
          <w:color w:val="231F20"/>
          <w:sz w:val="24"/>
          <w:lang w:val="en-US"/>
        </w:rPr>
        <w:t>all</w:t>
      </w:r>
      <w:r w:rsidRPr="001C1FB9">
        <w:rPr>
          <w:b/>
          <w:color w:val="231F20"/>
          <w:spacing w:val="-3"/>
          <w:sz w:val="24"/>
          <w:lang w:val="en-US"/>
        </w:rPr>
        <w:t xml:space="preserve"> </w:t>
      </w:r>
      <w:r w:rsidRPr="001C1FB9">
        <w:rPr>
          <w:b/>
          <w:color w:val="231F20"/>
          <w:sz w:val="24"/>
          <w:lang w:val="en-US"/>
        </w:rPr>
        <w:t>understand</w:t>
      </w:r>
      <w:r w:rsidRPr="001C1FB9">
        <w:rPr>
          <w:b/>
          <w:color w:val="231F20"/>
          <w:spacing w:val="-3"/>
          <w:sz w:val="24"/>
          <w:lang w:val="en-US"/>
        </w:rPr>
        <w:t xml:space="preserve"> </w:t>
      </w:r>
      <w:r w:rsidRPr="001C1FB9">
        <w:rPr>
          <w:b/>
          <w:color w:val="231F20"/>
          <w:sz w:val="24"/>
          <w:lang w:val="en-US"/>
        </w:rPr>
        <w:t>their respective roles and perform these in a way that enhances the effectiveness of the school’</w:t>
      </w:r>
      <w:r w:rsidRPr="001C1FB9">
        <w:rPr>
          <w:color w:val="231F20"/>
          <w:sz w:val="24"/>
          <w:lang w:val="en-US"/>
        </w:rPr>
        <w:t>.</w:t>
      </w:r>
    </w:p>
    <w:p w14:paraId="71BA0000" w14:textId="77777777" w:rsidR="001C1FB9" w:rsidRPr="001C1FB9" w:rsidRDefault="001C1FB9" w:rsidP="001C1FB9">
      <w:pPr>
        <w:spacing w:before="5"/>
        <w:rPr>
          <w:sz w:val="23"/>
          <w:szCs w:val="24"/>
          <w:lang w:val="en-US"/>
        </w:rPr>
      </w:pPr>
    </w:p>
    <w:p w14:paraId="079EF7BD" w14:textId="77777777" w:rsidR="001C1FB9" w:rsidRPr="001C1FB9" w:rsidRDefault="001C1FB9" w:rsidP="001C1FB9">
      <w:pPr>
        <w:spacing w:before="1" w:line="290" w:lineRule="exact"/>
        <w:ind w:left="720"/>
        <w:rPr>
          <w:sz w:val="24"/>
          <w:szCs w:val="24"/>
          <w:lang w:val="en-US"/>
        </w:rPr>
      </w:pPr>
      <w:r w:rsidRPr="001C1FB9">
        <w:rPr>
          <w:color w:val="231F20"/>
          <w:sz w:val="24"/>
          <w:szCs w:val="24"/>
          <w:lang w:val="en-US"/>
        </w:rPr>
        <w:t>Under</w:t>
      </w:r>
      <w:r w:rsidRPr="001C1FB9">
        <w:rPr>
          <w:color w:val="231F20"/>
          <w:spacing w:val="-7"/>
          <w:sz w:val="24"/>
          <w:szCs w:val="24"/>
          <w:lang w:val="en-US"/>
        </w:rPr>
        <w:t xml:space="preserve"> </w:t>
      </w:r>
      <w:r w:rsidRPr="001C1FB9">
        <w:rPr>
          <w:color w:val="231F20"/>
          <w:sz w:val="24"/>
          <w:szCs w:val="24"/>
          <w:lang w:val="en-US"/>
        </w:rPr>
        <w:t>the</w:t>
      </w:r>
      <w:r w:rsidRPr="001C1FB9">
        <w:rPr>
          <w:color w:val="231F20"/>
          <w:spacing w:val="-7"/>
          <w:sz w:val="24"/>
          <w:szCs w:val="24"/>
          <w:lang w:val="en-US"/>
        </w:rPr>
        <w:t xml:space="preserve"> </w:t>
      </w:r>
      <w:r w:rsidRPr="001C1FB9">
        <w:rPr>
          <w:color w:val="205E9E"/>
          <w:sz w:val="24"/>
          <w:szCs w:val="24"/>
          <w:u w:val="single" w:color="205E9E"/>
          <w:lang w:val="en-US"/>
        </w:rPr>
        <w:t>Quality</w:t>
      </w:r>
      <w:r w:rsidRPr="001C1FB9">
        <w:rPr>
          <w:color w:val="205E9E"/>
          <w:spacing w:val="-7"/>
          <w:sz w:val="24"/>
          <w:szCs w:val="24"/>
          <w:u w:val="single" w:color="205E9E"/>
          <w:lang w:val="en-US"/>
        </w:rPr>
        <w:t xml:space="preserve"> </w:t>
      </w:r>
      <w:r w:rsidRPr="001C1FB9">
        <w:rPr>
          <w:color w:val="205E9E"/>
          <w:sz w:val="24"/>
          <w:szCs w:val="24"/>
          <w:u w:val="single" w:color="205E9E"/>
          <w:lang w:val="en-US"/>
        </w:rPr>
        <w:t>of</w:t>
      </w:r>
      <w:r w:rsidRPr="001C1FB9">
        <w:rPr>
          <w:color w:val="205E9E"/>
          <w:spacing w:val="-7"/>
          <w:sz w:val="24"/>
          <w:szCs w:val="24"/>
          <w:u w:val="single" w:color="205E9E"/>
          <w:lang w:val="en-US"/>
        </w:rPr>
        <w:t xml:space="preserve"> </w:t>
      </w:r>
      <w:r w:rsidRPr="001C1FB9">
        <w:rPr>
          <w:color w:val="205E9E"/>
          <w:sz w:val="24"/>
          <w:szCs w:val="24"/>
          <w:u w:val="single" w:color="205E9E"/>
          <w:lang w:val="en-US"/>
        </w:rPr>
        <w:t>Education</w:t>
      </w:r>
      <w:r w:rsidRPr="001C1FB9">
        <w:rPr>
          <w:color w:val="205E9E"/>
          <w:spacing w:val="-8"/>
          <w:sz w:val="24"/>
          <w:szCs w:val="24"/>
          <w:lang w:val="en-US"/>
        </w:rPr>
        <w:t xml:space="preserve"> </w:t>
      </w:r>
      <w:proofErr w:type="spellStart"/>
      <w:r w:rsidRPr="001C1FB9">
        <w:rPr>
          <w:color w:val="231F20"/>
          <w:sz w:val="24"/>
          <w:szCs w:val="24"/>
          <w:lang w:val="en-US"/>
        </w:rPr>
        <w:t>Ofsted</w:t>
      </w:r>
      <w:proofErr w:type="spellEnd"/>
      <w:r w:rsidRPr="001C1FB9">
        <w:rPr>
          <w:color w:val="231F20"/>
          <w:spacing w:val="-6"/>
          <w:sz w:val="24"/>
          <w:szCs w:val="24"/>
          <w:lang w:val="en-US"/>
        </w:rPr>
        <w:t xml:space="preserve"> </w:t>
      </w:r>
      <w:r w:rsidRPr="001C1FB9">
        <w:rPr>
          <w:color w:val="231F20"/>
          <w:sz w:val="24"/>
          <w:szCs w:val="24"/>
          <w:lang w:val="en-US"/>
        </w:rPr>
        <w:t>inspectors</w:t>
      </w:r>
      <w:r w:rsidRPr="001C1FB9">
        <w:rPr>
          <w:color w:val="231F20"/>
          <w:spacing w:val="-7"/>
          <w:sz w:val="24"/>
          <w:szCs w:val="24"/>
          <w:lang w:val="en-US"/>
        </w:rPr>
        <w:t xml:space="preserve"> </w:t>
      </w:r>
      <w:r w:rsidRPr="001C1FB9">
        <w:rPr>
          <w:color w:val="231F20"/>
          <w:spacing w:val="-2"/>
          <w:sz w:val="24"/>
          <w:szCs w:val="24"/>
          <w:lang w:val="en-US"/>
        </w:rPr>
        <w:t>consider:</w:t>
      </w:r>
    </w:p>
    <w:p w14:paraId="7892CB53" w14:textId="77777777" w:rsidR="001C1FB9" w:rsidRPr="001C1FB9" w:rsidRDefault="001C1FB9" w:rsidP="001C1FB9">
      <w:pPr>
        <w:spacing w:line="288" w:lineRule="exact"/>
        <w:ind w:left="720"/>
        <w:rPr>
          <w:sz w:val="24"/>
          <w:szCs w:val="24"/>
          <w:lang w:val="en-US"/>
        </w:rPr>
      </w:pPr>
      <w:r w:rsidRPr="001C1FB9">
        <w:rPr>
          <w:b/>
          <w:color w:val="231F20"/>
          <w:sz w:val="24"/>
          <w:szCs w:val="24"/>
          <w:lang w:val="en-US"/>
        </w:rPr>
        <w:t>Intent</w:t>
      </w:r>
      <w:r w:rsidRPr="001C1FB9">
        <w:rPr>
          <w:b/>
          <w:color w:val="231F20"/>
          <w:spacing w:val="-7"/>
          <w:sz w:val="24"/>
          <w:szCs w:val="24"/>
          <w:lang w:val="en-US"/>
        </w:rPr>
        <w:t xml:space="preserve"> </w:t>
      </w:r>
      <w:r w:rsidRPr="001C1FB9">
        <w:rPr>
          <w:color w:val="231F20"/>
          <w:sz w:val="24"/>
          <w:szCs w:val="24"/>
          <w:lang w:val="en-US"/>
        </w:rPr>
        <w:t>-</w:t>
      </w:r>
      <w:r w:rsidRPr="001C1FB9">
        <w:rPr>
          <w:color w:val="231F20"/>
          <w:spacing w:val="-8"/>
          <w:sz w:val="24"/>
          <w:szCs w:val="24"/>
          <w:lang w:val="en-US"/>
        </w:rPr>
        <w:t xml:space="preserve"> </w:t>
      </w:r>
      <w:r w:rsidRPr="001C1FB9">
        <w:rPr>
          <w:color w:val="231F20"/>
          <w:sz w:val="24"/>
          <w:szCs w:val="24"/>
          <w:lang w:val="en-US"/>
        </w:rPr>
        <w:t>Curriculum</w:t>
      </w:r>
      <w:r w:rsidRPr="001C1FB9">
        <w:rPr>
          <w:color w:val="231F20"/>
          <w:spacing w:val="-7"/>
          <w:sz w:val="24"/>
          <w:szCs w:val="24"/>
          <w:lang w:val="en-US"/>
        </w:rPr>
        <w:t xml:space="preserve"> </w:t>
      </w:r>
      <w:r w:rsidRPr="001C1FB9">
        <w:rPr>
          <w:color w:val="231F20"/>
          <w:sz w:val="24"/>
          <w:szCs w:val="24"/>
          <w:lang w:val="en-US"/>
        </w:rPr>
        <w:t>design,</w:t>
      </w:r>
      <w:r w:rsidRPr="001C1FB9">
        <w:rPr>
          <w:color w:val="231F20"/>
          <w:spacing w:val="-7"/>
          <w:sz w:val="24"/>
          <w:szCs w:val="24"/>
          <w:lang w:val="en-US"/>
        </w:rPr>
        <w:t xml:space="preserve"> </w:t>
      </w:r>
      <w:r w:rsidRPr="001C1FB9">
        <w:rPr>
          <w:color w:val="231F20"/>
          <w:sz w:val="24"/>
          <w:szCs w:val="24"/>
          <w:lang w:val="en-US"/>
        </w:rPr>
        <w:t>coverage</w:t>
      </w:r>
      <w:r w:rsidRPr="001C1FB9">
        <w:rPr>
          <w:color w:val="231F20"/>
          <w:spacing w:val="-7"/>
          <w:sz w:val="24"/>
          <w:szCs w:val="24"/>
          <w:lang w:val="en-US"/>
        </w:rPr>
        <w:t xml:space="preserve"> </w:t>
      </w:r>
      <w:r w:rsidRPr="001C1FB9">
        <w:rPr>
          <w:color w:val="231F20"/>
          <w:sz w:val="24"/>
          <w:szCs w:val="24"/>
          <w:lang w:val="en-US"/>
        </w:rPr>
        <w:t>and</w:t>
      </w:r>
      <w:r w:rsidRPr="001C1FB9">
        <w:rPr>
          <w:color w:val="231F20"/>
          <w:spacing w:val="-7"/>
          <w:sz w:val="24"/>
          <w:szCs w:val="24"/>
          <w:lang w:val="en-US"/>
        </w:rPr>
        <w:t xml:space="preserve"> </w:t>
      </w:r>
      <w:r w:rsidRPr="001C1FB9">
        <w:rPr>
          <w:color w:val="231F20"/>
          <w:spacing w:val="-2"/>
          <w:sz w:val="24"/>
          <w:szCs w:val="24"/>
          <w:lang w:val="en-US"/>
        </w:rPr>
        <w:t>appropriateness</w:t>
      </w:r>
    </w:p>
    <w:p w14:paraId="328F1BCD" w14:textId="77777777" w:rsidR="001C1FB9" w:rsidRPr="001C1FB9" w:rsidRDefault="001C1FB9" w:rsidP="001C1FB9">
      <w:pPr>
        <w:spacing w:line="288" w:lineRule="exact"/>
        <w:ind w:left="720"/>
        <w:rPr>
          <w:sz w:val="24"/>
          <w:lang w:val="en-US"/>
        </w:rPr>
      </w:pPr>
      <w:r w:rsidRPr="001C1FB9">
        <w:rPr>
          <w:b/>
          <w:color w:val="231F20"/>
          <w:sz w:val="24"/>
          <w:lang w:val="en-US"/>
        </w:rPr>
        <w:t>Implementation</w:t>
      </w:r>
      <w:r w:rsidRPr="001C1FB9">
        <w:rPr>
          <w:b/>
          <w:color w:val="231F20"/>
          <w:spacing w:val="-13"/>
          <w:sz w:val="24"/>
          <w:lang w:val="en-US"/>
        </w:rPr>
        <w:t xml:space="preserve"> </w:t>
      </w:r>
      <w:r w:rsidRPr="001C1FB9">
        <w:rPr>
          <w:color w:val="231F20"/>
          <w:sz w:val="24"/>
          <w:lang w:val="en-US"/>
        </w:rPr>
        <w:t>-</w:t>
      </w:r>
      <w:r w:rsidRPr="001C1FB9">
        <w:rPr>
          <w:color w:val="231F20"/>
          <w:spacing w:val="-12"/>
          <w:sz w:val="24"/>
          <w:lang w:val="en-US"/>
        </w:rPr>
        <w:t xml:space="preserve"> </w:t>
      </w:r>
      <w:r w:rsidRPr="001C1FB9">
        <w:rPr>
          <w:color w:val="231F20"/>
          <w:sz w:val="24"/>
          <w:lang w:val="en-US"/>
        </w:rPr>
        <w:t>Curriculum</w:t>
      </w:r>
      <w:r w:rsidRPr="001C1FB9">
        <w:rPr>
          <w:color w:val="231F20"/>
          <w:spacing w:val="-13"/>
          <w:sz w:val="24"/>
          <w:lang w:val="en-US"/>
        </w:rPr>
        <w:t xml:space="preserve"> </w:t>
      </w:r>
      <w:r w:rsidRPr="001C1FB9">
        <w:rPr>
          <w:color w:val="231F20"/>
          <w:sz w:val="24"/>
          <w:lang w:val="en-US"/>
        </w:rPr>
        <w:t>delivery,</w:t>
      </w:r>
      <w:r w:rsidRPr="001C1FB9">
        <w:rPr>
          <w:color w:val="231F20"/>
          <w:spacing w:val="-11"/>
          <w:sz w:val="24"/>
          <w:lang w:val="en-US"/>
        </w:rPr>
        <w:t xml:space="preserve"> </w:t>
      </w:r>
      <w:r w:rsidRPr="001C1FB9">
        <w:rPr>
          <w:color w:val="231F20"/>
          <w:sz w:val="24"/>
          <w:lang w:val="en-US"/>
        </w:rPr>
        <w:t>Teaching</w:t>
      </w:r>
      <w:r w:rsidRPr="001C1FB9">
        <w:rPr>
          <w:color w:val="231F20"/>
          <w:spacing w:val="-12"/>
          <w:sz w:val="24"/>
          <w:lang w:val="en-US"/>
        </w:rPr>
        <w:t xml:space="preserve"> </w:t>
      </w:r>
      <w:r w:rsidRPr="001C1FB9">
        <w:rPr>
          <w:color w:val="231F20"/>
          <w:sz w:val="24"/>
          <w:lang w:val="en-US"/>
        </w:rPr>
        <w:t>(pedagogy)</w:t>
      </w:r>
      <w:r w:rsidRPr="001C1FB9">
        <w:rPr>
          <w:color w:val="231F20"/>
          <w:spacing w:val="-12"/>
          <w:sz w:val="24"/>
          <w:lang w:val="en-US"/>
        </w:rPr>
        <w:t xml:space="preserve"> </w:t>
      </w:r>
      <w:r w:rsidRPr="001C1FB9">
        <w:rPr>
          <w:color w:val="231F20"/>
          <w:sz w:val="24"/>
          <w:lang w:val="en-US"/>
        </w:rPr>
        <w:t>and</w:t>
      </w:r>
      <w:r w:rsidRPr="001C1FB9">
        <w:rPr>
          <w:color w:val="231F20"/>
          <w:spacing w:val="-12"/>
          <w:sz w:val="24"/>
          <w:lang w:val="en-US"/>
        </w:rPr>
        <w:t xml:space="preserve"> </w:t>
      </w:r>
      <w:r w:rsidRPr="001C1FB9">
        <w:rPr>
          <w:color w:val="231F20"/>
          <w:spacing w:val="-2"/>
          <w:sz w:val="24"/>
          <w:lang w:val="en-US"/>
        </w:rPr>
        <w:t>Assessment</w:t>
      </w:r>
    </w:p>
    <w:p w14:paraId="372A49A3" w14:textId="77777777" w:rsidR="001C1FB9" w:rsidRPr="001C1FB9" w:rsidRDefault="001C1FB9" w:rsidP="001C1FB9">
      <w:pPr>
        <w:spacing w:line="290" w:lineRule="exact"/>
        <w:ind w:left="720"/>
        <w:rPr>
          <w:sz w:val="24"/>
          <w:lang w:val="en-US"/>
        </w:rPr>
      </w:pPr>
      <w:r w:rsidRPr="001C1FB9">
        <w:rPr>
          <w:b/>
          <w:color w:val="231F20"/>
          <w:sz w:val="24"/>
          <w:lang w:val="en-US"/>
        </w:rPr>
        <w:t>Impact</w:t>
      </w:r>
      <w:r w:rsidRPr="001C1FB9">
        <w:rPr>
          <w:b/>
          <w:color w:val="231F20"/>
          <w:spacing w:val="-7"/>
          <w:sz w:val="24"/>
          <w:lang w:val="en-US"/>
        </w:rPr>
        <w:t xml:space="preserve"> </w:t>
      </w:r>
      <w:r w:rsidRPr="001C1FB9">
        <w:rPr>
          <w:color w:val="231F20"/>
          <w:sz w:val="24"/>
          <w:lang w:val="en-US"/>
        </w:rPr>
        <w:t>-</w:t>
      </w:r>
      <w:r w:rsidRPr="001C1FB9">
        <w:rPr>
          <w:color w:val="231F20"/>
          <w:spacing w:val="-7"/>
          <w:sz w:val="24"/>
          <w:lang w:val="en-US"/>
        </w:rPr>
        <w:t xml:space="preserve"> </w:t>
      </w:r>
      <w:r w:rsidRPr="001C1FB9">
        <w:rPr>
          <w:color w:val="231F20"/>
          <w:sz w:val="24"/>
          <w:lang w:val="en-US"/>
        </w:rPr>
        <w:t>Attainment</w:t>
      </w:r>
      <w:r w:rsidRPr="001C1FB9">
        <w:rPr>
          <w:color w:val="231F20"/>
          <w:spacing w:val="-6"/>
          <w:sz w:val="24"/>
          <w:lang w:val="en-US"/>
        </w:rPr>
        <w:t xml:space="preserve"> </w:t>
      </w:r>
      <w:r w:rsidRPr="001C1FB9">
        <w:rPr>
          <w:color w:val="231F20"/>
          <w:sz w:val="24"/>
          <w:lang w:val="en-US"/>
        </w:rPr>
        <w:t>and</w:t>
      </w:r>
      <w:r w:rsidRPr="001C1FB9">
        <w:rPr>
          <w:color w:val="231F20"/>
          <w:spacing w:val="-6"/>
          <w:sz w:val="24"/>
          <w:lang w:val="en-US"/>
        </w:rPr>
        <w:t xml:space="preserve"> </w:t>
      </w:r>
      <w:r w:rsidRPr="001C1FB9">
        <w:rPr>
          <w:color w:val="231F20"/>
          <w:spacing w:val="-2"/>
          <w:sz w:val="24"/>
          <w:lang w:val="en-US"/>
        </w:rPr>
        <w:t>progress</w:t>
      </w:r>
    </w:p>
    <w:p w14:paraId="6C57B499" w14:textId="77777777" w:rsidR="001C1FB9" w:rsidRPr="001C1FB9" w:rsidRDefault="001C1FB9" w:rsidP="001C1FB9">
      <w:pPr>
        <w:spacing w:before="5"/>
        <w:rPr>
          <w:sz w:val="23"/>
          <w:szCs w:val="24"/>
          <w:lang w:val="en-US"/>
        </w:rPr>
      </w:pPr>
    </w:p>
    <w:p w14:paraId="7BB84F3C" w14:textId="77777777" w:rsidR="001C1FB9" w:rsidRPr="001C1FB9" w:rsidRDefault="001C1FB9" w:rsidP="001C1FB9">
      <w:pPr>
        <w:spacing w:line="235" w:lineRule="auto"/>
        <w:ind w:left="714" w:right="4860"/>
        <w:jc w:val="both"/>
        <w:rPr>
          <w:sz w:val="24"/>
          <w:szCs w:val="24"/>
          <w:lang w:val="en-US"/>
        </w:rPr>
      </w:pPr>
      <w:r w:rsidRPr="001C1FB9">
        <w:rPr>
          <w:color w:val="231F20"/>
          <w:sz w:val="24"/>
          <w:szCs w:val="24"/>
          <w:lang w:val="en-US"/>
        </w:rPr>
        <w:t xml:space="preserve">To assist schools with common transferable language this template has been developed to </w:t>
      </w:r>
      <w:proofErr w:type="spellStart"/>
      <w:r w:rsidRPr="001C1FB9">
        <w:rPr>
          <w:color w:val="231F20"/>
          <w:sz w:val="24"/>
          <w:szCs w:val="24"/>
          <w:lang w:val="en-US"/>
        </w:rPr>
        <w:t>utilise</w:t>
      </w:r>
      <w:proofErr w:type="spellEnd"/>
      <w:r w:rsidRPr="001C1FB9">
        <w:rPr>
          <w:color w:val="231F20"/>
          <w:sz w:val="24"/>
          <w:szCs w:val="24"/>
          <w:lang w:val="en-US"/>
        </w:rPr>
        <w:t xml:space="preserve"> the same three headings which should make your plans easily transferable between working documents.</w:t>
      </w:r>
    </w:p>
    <w:p w14:paraId="68C4A229" w14:textId="77777777" w:rsidR="001C1FB9" w:rsidRPr="001C1FB9" w:rsidRDefault="001C1FB9" w:rsidP="001C1FB9">
      <w:pPr>
        <w:spacing w:before="9"/>
        <w:rPr>
          <w:sz w:val="23"/>
          <w:szCs w:val="24"/>
          <w:lang w:val="en-US"/>
        </w:rPr>
      </w:pPr>
    </w:p>
    <w:p w14:paraId="5A8DF85A" w14:textId="77777777" w:rsidR="001C1FB9" w:rsidRPr="001C1FB9" w:rsidRDefault="001C1FB9" w:rsidP="001C1FB9">
      <w:pPr>
        <w:spacing w:line="235" w:lineRule="auto"/>
        <w:ind w:left="758" w:right="4859" w:hanging="27"/>
        <w:jc w:val="both"/>
        <w:rPr>
          <w:sz w:val="24"/>
          <w:szCs w:val="24"/>
          <w:lang w:val="en-US"/>
        </w:rPr>
      </w:pPr>
      <w:proofErr w:type="gramStart"/>
      <w:r w:rsidRPr="001C1FB9">
        <w:rPr>
          <w:color w:val="231F20"/>
          <w:sz w:val="24"/>
          <w:szCs w:val="24"/>
          <w:lang w:val="en-US"/>
        </w:rPr>
        <w:t>Schools</w:t>
      </w:r>
      <w:r w:rsidRPr="001C1FB9">
        <w:rPr>
          <w:color w:val="231F20"/>
          <w:spacing w:val="80"/>
          <w:w w:val="150"/>
          <w:sz w:val="24"/>
          <w:szCs w:val="24"/>
          <w:lang w:val="en-US"/>
        </w:rPr>
        <w:t xml:space="preserve">  </w:t>
      </w:r>
      <w:r w:rsidRPr="001C1FB9">
        <w:rPr>
          <w:color w:val="231F20"/>
          <w:sz w:val="24"/>
          <w:szCs w:val="24"/>
          <w:lang w:val="en-US"/>
        </w:rPr>
        <w:t>must</w:t>
      </w:r>
      <w:proofErr w:type="gramEnd"/>
      <w:r w:rsidRPr="001C1FB9">
        <w:rPr>
          <w:color w:val="231F20"/>
          <w:spacing w:val="80"/>
          <w:w w:val="150"/>
          <w:sz w:val="24"/>
          <w:szCs w:val="24"/>
          <w:lang w:val="en-US"/>
        </w:rPr>
        <w:t xml:space="preserve">  </w:t>
      </w:r>
      <w:r w:rsidRPr="001C1FB9">
        <w:rPr>
          <w:color w:val="231F20"/>
          <w:sz w:val="24"/>
          <w:szCs w:val="24"/>
          <w:lang w:val="en-US"/>
        </w:rPr>
        <w:t>use</w:t>
      </w:r>
      <w:r w:rsidRPr="001C1FB9">
        <w:rPr>
          <w:color w:val="231F20"/>
          <w:spacing w:val="80"/>
          <w:w w:val="150"/>
          <w:sz w:val="24"/>
          <w:szCs w:val="24"/>
          <w:lang w:val="en-US"/>
        </w:rPr>
        <w:t xml:space="preserve">  </w:t>
      </w:r>
      <w:r w:rsidRPr="001C1FB9">
        <w:rPr>
          <w:color w:val="231F20"/>
          <w:sz w:val="24"/>
          <w:szCs w:val="24"/>
          <w:lang w:val="en-US"/>
        </w:rPr>
        <w:t>the</w:t>
      </w:r>
      <w:r w:rsidRPr="001C1FB9">
        <w:rPr>
          <w:color w:val="231F20"/>
          <w:spacing w:val="80"/>
          <w:w w:val="150"/>
          <w:sz w:val="24"/>
          <w:szCs w:val="24"/>
          <w:lang w:val="en-US"/>
        </w:rPr>
        <w:t xml:space="preserve">  </w:t>
      </w:r>
      <w:r w:rsidRPr="001C1FB9">
        <w:rPr>
          <w:color w:val="231F20"/>
          <w:sz w:val="24"/>
          <w:szCs w:val="24"/>
          <w:lang w:val="en-US"/>
        </w:rPr>
        <w:t>funding</w:t>
      </w:r>
      <w:r w:rsidRPr="001C1FB9">
        <w:rPr>
          <w:color w:val="231F20"/>
          <w:spacing w:val="80"/>
          <w:w w:val="150"/>
          <w:sz w:val="24"/>
          <w:szCs w:val="24"/>
          <w:lang w:val="en-US"/>
        </w:rPr>
        <w:t xml:space="preserve">  </w:t>
      </w:r>
      <w:r w:rsidRPr="001C1FB9">
        <w:rPr>
          <w:color w:val="231F20"/>
          <w:sz w:val="24"/>
          <w:szCs w:val="24"/>
          <w:lang w:val="en-US"/>
        </w:rPr>
        <w:t>to</w:t>
      </w:r>
      <w:r w:rsidRPr="001C1FB9">
        <w:rPr>
          <w:color w:val="231F20"/>
          <w:spacing w:val="80"/>
          <w:w w:val="150"/>
          <w:sz w:val="24"/>
          <w:szCs w:val="24"/>
          <w:lang w:val="en-US"/>
        </w:rPr>
        <w:t xml:space="preserve">  </w:t>
      </w:r>
      <w:r w:rsidRPr="001C1FB9">
        <w:rPr>
          <w:color w:val="231F20"/>
          <w:sz w:val="24"/>
          <w:szCs w:val="24"/>
          <w:lang w:val="en-US"/>
        </w:rPr>
        <w:t>make</w:t>
      </w:r>
      <w:r w:rsidRPr="001C1FB9">
        <w:rPr>
          <w:color w:val="231F20"/>
          <w:spacing w:val="80"/>
          <w:w w:val="150"/>
          <w:sz w:val="24"/>
          <w:szCs w:val="24"/>
          <w:lang w:val="en-US"/>
        </w:rPr>
        <w:t xml:space="preserve">  </w:t>
      </w:r>
      <w:r w:rsidRPr="001C1FB9">
        <w:rPr>
          <w:b/>
          <w:color w:val="231F20"/>
          <w:sz w:val="24"/>
          <w:szCs w:val="24"/>
          <w:lang w:val="en-US"/>
        </w:rPr>
        <w:t>additional</w:t>
      </w:r>
      <w:r w:rsidRPr="001C1FB9">
        <w:rPr>
          <w:b/>
          <w:color w:val="231F20"/>
          <w:spacing w:val="80"/>
          <w:w w:val="150"/>
          <w:sz w:val="24"/>
          <w:szCs w:val="24"/>
          <w:lang w:val="en-US"/>
        </w:rPr>
        <w:t xml:space="preserve">  </w:t>
      </w:r>
      <w:r w:rsidRPr="001C1FB9">
        <w:rPr>
          <w:b/>
          <w:color w:val="231F20"/>
          <w:sz w:val="24"/>
          <w:szCs w:val="24"/>
          <w:lang w:val="en-US"/>
        </w:rPr>
        <w:t>and</w:t>
      </w:r>
      <w:r w:rsidRPr="001C1FB9">
        <w:rPr>
          <w:b/>
          <w:color w:val="231F20"/>
          <w:spacing w:val="80"/>
          <w:w w:val="150"/>
          <w:sz w:val="24"/>
          <w:szCs w:val="24"/>
          <w:lang w:val="en-US"/>
        </w:rPr>
        <w:t xml:space="preserve">  </w:t>
      </w:r>
      <w:r w:rsidRPr="001C1FB9">
        <w:rPr>
          <w:b/>
          <w:color w:val="231F20"/>
          <w:sz w:val="24"/>
          <w:szCs w:val="24"/>
          <w:lang w:val="en-US"/>
        </w:rPr>
        <w:t>sustainable</w:t>
      </w:r>
      <w:r w:rsidRPr="001C1FB9">
        <w:rPr>
          <w:b/>
          <w:color w:val="231F20"/>
          <w:spacing w:val="80"/>
          <w:w w:val="150"/>
          <w:sz w:val="24"/>
          <w:szCs w:val="24"/>
          <w:lang w:val="en-US"/>
        </w:rPr>
        <w:t xml:space="preserve">  </w:t>
      </w:r>
      <w:r w:rsidRPr="001C1FB9">
        <w:rPr>
          <w:color w:val="231F20"/>
          <w:sz w:val="24"/>
          <w:szCs w:val="24"/>
          <w:lang w:val="en-US"/>
        </w:rPr>
        <w:t>improvements to</w:t>
      </w:r>
      <w:r w:rsidRPr="001C1FB9">
        <w:rPr>
          <w:color w:val="231F20"/>
          <w:spacing w:val="80"/>
          <w:sz w:val="24"/>
          <w:szCs w:val="24"/>
          <w:lang w:val="en-US"/>
        </w:rPr>
        <w:t xml:space="preserve">  </w:t>
      </w:r>
      <w:r w:rsidRPr="001C1FB9">
        <w:rPr>
          <w:color w:val="231F20"/>
          <w:sz w:val="24"/>
          <w:szCs w:val="24"/>
          <w:lang w:val="en-US"/>
        </w:rPr>
        <w:t>the</w:t>
      </w:r>
      <w:r w:rsidRPr="001C1FB9">
        <w:rPr>
          <w:color w:val="231F20"/>
          <w:spacing w:val="80"/>
          <w:sz w:val="24"/>
          <w:szCs w:val="24"/>
          <w:lang w:val="en-US"/>
        </w:rPr>
        <w:t xml:space="preserve">  </w:t>
      </w:r>
      <w:r w:rsidRPr="001C1FB9">
        <w:rPr>
          <w:color w:val="231F20"/>
          <w:sz w:val="24"/>
          <w:szCs w:val="24"/>
          <w:lang w:val="en-US"/>
        </w:rPr>
        <w:t>quality</w:t>
      </w:r>
      <w:r w:rsidRPr="001C1FB9">
        <w:rPr>
          <w:color w:val="231F20"/>
          <w:spacing w:val="80"/>
          <w:sz w:val="24"/>
          <w:szCs w:val="24"/>
          <w:lang w:val="en-US"/>
        </w:rPr>
        <w:t xml:space="preserve">  </w:t>
      </w:r>
      <w:r w:rsidRPr="001C1FB9">
        <w:rPr>
          <w:color w:val="231F20"/>
          <w:sz w:val="24"/>
          <w:szCs w:val="24"/>
          <w:lang w:val="en-US"/>
        </w:rPr>
        <w:t>of</w:t>
      </w:r>
      <w:r w:rsidRPr="001C1FB9">
        <w:rPr>
          <w:color w:val="231F20"/>
          <w:spacing w:val="80"/>
          <w:sz w:val="24"/>
          <w:szCs w:val="24"/>
          <w:lang w:val="en-US"/>
        </w:rPr>
        <w:t xml:space="preserve">  </w:t>
      </w:r>
      <w:r w:rsidRPr="001C1FB9">
        <w:rPr>
          <w:color w:val="231F20"/>
          <w:sz w:val="24"/>
          <w:szCs w:val="24"/>
          <w:lang w:val="en-US"/>
        </w:rPr>
        <w:t>Physical</w:t>
      </w:r>
      <w:r w:rsidRPr="001C1FB9">
        <w:rPr>
          <w:color w:val="231F20"/>
          <w:spacing w:val="80"/>
          <w:sz w:val="24"/>
          <w:szCs w:val="24"/>
          <w:lang w:val="en-US"/>
        </w:rPr>
        <w:t xml:space="preserve">  </w:t>
      </w:r>
      <w:r w:rsidRPr="001C1FB9">
        <w:rPr>
          <w:color w:val="231F20"/>
          <w:sz w:val="24"/>
          <w:szCs w:val="24"/>
          <w:lang w:val="en-US"/>
        </w:rPr>
        <w:t>Education,</w:t>
      </w:r>
      <w:r w:rsidRPr="001C1FB9">
        <w:rPr>
          <w:color w:val="231F20"/>
          <w:spacing w:val="80"/>
          <w:sz w:val="24"/>
          <w:szCs w:val="24"/>
          <w:lang w:val="en-US"/>
        </w:rPr>
        <w:t xml:space="preserve">  </w:t>
      </w:r>
      <w:r w:rsidRPr="001C1FB9">
        <w:rPr>
          <w:color w:val="231F20"/>
          <w:sz w:val="24"/>
          <w:szCs w:val="24"/>
          <w:lang w:val="en-US"/>
        </w:rPr>
        <w:t>School</w:t>
      </w:r>
      <w:r w:rsidRPr="001C1FB9">
        <w:rPr>
          <w:color w:val="231F20"/>
          <w:spacing w:val="80"/>
          <w:sz w:val="24"/>
          <w:szCs w:val="24"/>
          <w:lang w:val="en-US"/>
        </w:rPr>
        <w:t xml:space="preserve">  </w:t>
      </w:r>
      <w:r w:rsidRPr="001C1FB9">
        <w:rPr>
          <w:color w:val="231F20"/>
          <w:sz w:val="24"/>
          <w:szCs w:val="24"/>
          <w:lang w:val="en-US"/>
        </w:rPr>
        <w:t>Sport</w:t>
      </w:r>
      <w:r w:rsidRPr="001C1FB9">
        <w:rPr>
          <w:color w:val="231F20"/>
          <w:spacing w:val="80"/>
          <w:sz w:val="24"/>
          <w:szCs w:val="24"/>
          <w:lang w:val="en-US"/>
        </w:rPr>
        <w:t xml:space="preserve">  </w:t>
      </w:r>
      <w:r w:rsidRPr="001C1FB9">
        <w:rPr>
          <w:color w:val="231F20"/>
          <w:sz w:val="24"/>
          <w:szCs w:val="24"/>
          <w:lang w:val="en-US"/>
        </w:rPr>
        <w:t>and</w:t>
      </w:r>
      <w:r w:rsidRPr="001C1FB9">
        <w:rPr>
          <w:color w:val="231F20"/>
          <w:spacing w:val="80"/>
          <w:sz w:val="24"/>
          <w:szCs w:val="24"/>
          <w:lang w:val="en-US"/>
        </w:rPr>
        <w:t xml:space="preserve">  </w:t>
      </w:r>
      <w:r w:rsidRPr="001C1FB9">
        <w:rPr>
          <w:color w:val="231F20"/>
          <w:sz w:val="24"/>
          <w:szCs w:val="24"/>
          <w:lang w:val="en-US"/>
        </w:rPr>
        <w:t>Physical</w:t>
      </w:r>
      <w:r w:rsidRPr="001C1FB9">
        <w:rPr>
          <w:color w:val="231F20"/>
          <w:spacing w:val="80"/>
          <w:sz w:val="24"/>
          <w:szCs w:val="24"/>
          <w:lang w:val="en-US"/>
        </w:rPr>
        <w:t xml:space="preserve">  </w:t>
      </w:r>
      <w:r w:rsidRPr="001C1FB9">
        <w:rPr>
          <w:color w:val="231F20"/>
          <w:sz w:val="24"/>
          <w:szCs w:val="24"/>
          <w:lang w:val="en-US"/>
        </w:rPr>
        <w:t>Activity</w:t>
      </w:r>
      <w:r w:rsidRPr="001C1FB9">
        <w:rPr>
          <w:color w:val="231F20"/>
          <w:spacing w:val="80"/>
          <w:sz w:val="24"/>
          <w:szCs w:val="24"/>
          <w:lang w:val="en-US"/>
        </w:rPr>
        <w:t xml:space="preserve">  </w:t>
      </w:r>
      <w:r w:rsidRPr="001C1FB9">
        <w:rPr>
          <w:color w:val="231F20"/>
          <w:sz w:val="24"/>
          <w:szCs w:val="24"/>
          <w:lang w:val="en-US"/>
        </w:rPr>
        <w:t>(PESSPA)</w:t>
      </w:r>
      <w:r w:rsidRPr="001C1FB9">
        <w:rPr>
          <w:color w:val="231F20"/>
          <w:spacing w:val="80"/>
          <w:w w:val="150"/>
          <w:sz w:val="24"/>
          <w:szCs w:val="24"/>
          <w:lang w:val="en-US"/>
        </w:rPr>
        <w:t xml:space="preserve"> </w:t>
      </w:r>
      <w:r w:rsidRPr="001C1FB9">
        <w:rPr>
          <w:color w:val="231F20"/>
          <w:sz w:val="24"/>
          <w:szCs w:val="24"/>
          <w:lang w:val="en-US"/>
        </w:rPr>
        <w:t>they</w:t>
      </w:r>
      <w:r w:rsidRPr="001C1FB9">
        <w:rPr>
          <w:color w:val="231F20"/>
          <w:spacing w:val="68"/>
          <w:sz w:val="24"/>
          <w:szCs w:val="24"/>
          <w:lang w:val="en-US"/>
        </w:rPr>
        <w:t xml:space="preserve">  </w:t>
      </w:r>
      <w:r w:rsidRPr="001C1FB9">
        <w:rPr>
          <w:color w:val="231F20"/>
          <w:sz w:val="24"/>
          <w:szCs w:val="24"/>
          <w:lang w:val="en-US"/>
        </w:rPr>
        <w:t>offer.</w:t>
      </w:r>
      <w:r w:rsidRPr="001C1FB9">
        <w:rPr>
          <w:color w:val="231F20"/>
          <w:spacing w:val="68"/>
          <w:sz w:val="24"/>
          <w:szCs w:val="24"/>
          <w:lang w:val="en-US"/>
        </w:rPr>
        <w:t xml:space="preserve">  </w:t>
      </w:r>
      <w:proofErr w:type="gramStart"/>
      <w:r w:rsidRPr="001C1FB9">
        <w:rPr>
          <w:color w:val="231F20"/>
          <w:sz w:val="24"/>
          <w:szCs w:val="24"/>
          <w:lang w:val="en-US"/>
        </w:rPr>
        <w:t>This</w:t>
      </w:r>
      <w:r w:rsidRPr="001C1FB9">
        <w:rPr>
          <w:color w:val="231F20"/>
          <w:spacing w:val="69"/>
          <w:sz w:val="24"/>
          <w:szCs w:val="24"/>
          <w:lang w:val="en-US"/>
        </w:rPr>
        <w:t xml:space="preserve">  </w:t>
      </w:r>
      <w:r w:rsidRPr="001C1FB9">
        <w:rPr>
          <w:color w:val="231F20"/>
          <w:sz w:val="24"/>
          <w:szCs w:val="24"/>
          <w:lang w:val="en-US"/>
        </w:rPr>
        <w:t>means</w:t>
      </w:r>
      <w:proofErr w:type="gramEnd"/>
      <w:r w:rsidRPr="001C1FB9">
        <w:rPr>
          <w:color w:val="231F20"/>
          <w:spacing w:val="68"/>
          <w:sz w:val="24"/>
          <w:szCs w:val="24"/>
          <w:lang w:val="en-US"/>
        </w:rPr>
        <w:t xml:space="preserve">  </w:t>
      </w:r>
      <w:r w:rsidRPr="001C1FB9">
        <w:rPr>
          <w:color w:val="231F20"/>
          <w:sz w:val="24"/>
          <w:szCs w:val="24"/>
          <w:lang w:val="en-US"/>
        </w:rPr>
        <w:t>that</w:t>
      </w:r>
      <w:r w:rsidRPr="001C1FB9">
        <w:rPr>
          <w:color w:val="231F20"/>
          <w:spacing w:val="68"/>
          <w:sz w:val="24"/>
          <w:szCs w:val="24"/>
          <w:lang w:val="en-US"/>
        </w:rPr>
        <w:t xml:space="preserve">  </w:t>
      </w:r>
      <w:r w:rsidRPr="001C1FB9">
        <w:rPr>
          <w:color w:val="231F20"/>
          <w:sz w:val="24"/>
          <w:szCs w:val="24"/>
          <w:lang w:val="en-US"/>
        </w:rPr>
        <w:t>you</w:t>
      </w:r>
      <w:r w:rsidRPr="001C1FB9">
        <w:rPr>
          <w:color w:val="231F20"/>
          <w:spacing w:val="68"/>
          <w:sz w:val="24"/>
          <w:szCs w:val="24"/>
          <w:lang w:val="en-US"/>
        </w:rPr>
        <w:t xml:space="preserve">  </w:t>
      </w:r>
      <w:r w:rsidRPr="001C1FB9">
        <w:rPr>
          <w:color w:val="231F20"/>
          <w:sz w:val="24"/>
          <w:szCs w:val="24"/>
          <w:lang w:val="en-US"/>
        </w:rPr>
        <w:t>should</w:t>
      </w:r>
      <w:r w:rsidRPr="001C1FB9">
        <w:rPr>
          <w:color w:val="231F20"/>
          <w:spacing w:val="69"/>
          <w:sz w:val="24"/>
          <w:szCs w:val="24"/>
          <w:lang w:val="en-US"/>
        </w:rPr>
        <w:t xml:space="preserve">  </w:t>
      </w:r>
      <w:r w:rsidRPr="001C1FB9">
        <w:rPr>
          <w:color w:val="231F20"/>
          <w:sz w:val="24"/>
          <w:szCs w:val="24"/>
          <w:lang w:val="en-US"/>
        </w:rPr>
        <w:t>use</w:t>
      </w:r>
      <w:r w:rsidRPr="001C1FB9">
        <w:rPr>
          <w:color w:val="231F20"/>
          <w:spacing w:val="68"/>
          <w:sz w:val="24"/>
          <w:szCs w:val="24"/>
          <w:lang w:val="en-US"/>
        </w:rPr>
        <w:t xml:space="preserve">  </w:t>
      </w:r>
      <w:r w:rsidRPr="001C1FB9">
        <w:rPr>
          <w:color w:val="231F20"/>
          <w:sz w:val="24"/>
          <w:szCs w:val="24"/>
          <w:lang w:val="en-US"/>
        </w:rPr>
        <w:t>the</w:t>
      </w:r>
      <w:r w:rsidRPr="001C1FB9">
        <w:rPr>
          <w:color w:val="231F20"/>
          <w:spacing w:val="68"/>
          <w:sz w:val="24"/>
          <w:szCs w:val="24"/>
          <w:lang w:val="en-US"/>
        </w:rPr>
        <w:t xml:space="preserve">  </w:t>
      </w:r>
      <w:r w:rsidRPr="001C1FB9">
        <w:rPr>
          <w:color w:val="231F20"/>
          <w:sz w:val="24"/>
          <w:szCs w:val="24"/>
          <w:lang w:val="en-US"/>
        </w:rPr>
        <w:t>Primary</w:t>
      </w:r>
      <w:r w:rsidRPr="001C1FB9">
        <w:rPr>
          <w:color w:val="231F20"/>
          <w:spacing w:val="68"/>
          <w:sz w:val="24"/>
          <w:szCs w:val="24"/>
          <w:lang w:val="en-US"/>
        </w:rPr>
        <w:t xml:space="preserve">  </w:t>
      </w:r>
      <w:r w:rsidRPr="001C1FB9">
        <w:rPr>
          <w:color w:val="231F20"/>
          <w:sz w:val="24"/>
          <w:szCs w:val="24"/>
          <w:lang w:val="en-US"/>
        </w:rPr>
        <w:t>PE</w:t>
      </w:r>
      <w:r w:rsidRPr="001C1FB9">
        <w:rPr>
          <w:color w:val="231F20"/>
          <w:spacing w:val="68"/>
          <w:sz w:val="24"/>
          <w:szCs w:val="24"/>
          <w:lang w:val="en-US"/>
        </w:rPr>
        <w:t xml:space="preserve">  </w:t>
      </w:r>
      <w:r w:rsidRPr="001C1FB9">
        <w:rPr>
          <w:color w:val="231F20"/>
          <w:sz w:val="24"/>
          <w:szCs w:val="24"/>
          <w:lang w:val="en-US"/>
        </w:rPr>
        <w:t>and</w:t>
      </w:r>
      <w:r w:rsidRPr="001C1FB9">
        <w:rPr>
          <w:color w:val="231F20"/>
          <w:spacing w:val="68"/>
          <w:sz w:val="24"/>
          <w:szCs w:val="24"/>
          <w:lang w:val="en-US"/>
        </w:rPr>
        <w:t xml:space="preserve">  </w:t>
      </w:r>
      <w:r w:rsidRPr="001C1FB9">
        <w:rPr>
          <w:color w:val="231F20"/>
          <w:sz w:val="24"/>
          <w:szCs w:val="24"/>
          <w:lang w:val="en-US"/>
        </w:rPr>
        <w:t>sport</w:t>
      </w:r>
      <w:r w:rsidRPr="001C1FB9">
        <w:rPr>
          <w:color w:val="231F20"/>
          <w:spacing w:val="68"/>
          <w:sz w:val="24"/>
          <w:szCs w:val="24"/>
          <w:lang w:val="en-US"/>
        </w:rPr>
        <w:t xml:space="preserve">  </w:t>
      </w:r>
      <w:r w:rsidRPr="001C1FB9">
        <w:rPr>
          <w:color w:val="231F20"/>
          <w:sz w:val="24"/>
          <w:szCs w:val="24"/>
          <w:lang w:val="en-US"/>
        </w:rPr>
        <w:t>premium</w:t>
      </w:r>
      <w:r w:rsidRPr="001C1FB9">
        <w:rPr>
          <w:color w:val="231F20"/>
          <w:spacing w:val="68"/>
          <w:sz w:val="24"/>
          <w:szCs w:val="24"/>
          <w:lang w:val="en-US"/>
        </w:rPr>
        <w:t xml:space="preserve">  </w:t>
      </w:r>
      <w:r w:rsidRPr="001C1FB9">
        <w:rPr>
          <w:color w:val="231F20"/>
          <w:sz w:val="24"/>
          <w:szCs w:val="24"/>
          <w:lang w:val="en-US"/>
        </w:rPr>
        <w:t>to:</w:t>
      </w:r>
    </w:p>
    <w:p w14:paraId="137D7F65" w14:textId="77777777" w:rsidR="001C1FB9" w:rsidRPr="001C1FB9" w:rsidRDefault="001C1FB9" w:rsidP="001C1FB9">
      <w:pPr>
        <w:spacing w:before="7"/>
        <w:rPr>
          <w:sz w:val="23"/>
          <w:szCs w:val="24"/>
          <w:lang w:val="en-US"/>
        </w:rPr>
      </w:pPr>
    </w:p>
    <w:p w14:paraId="508D1258" w14:textId="77777777" w:rsidR="001C1FB9" w:rsidRPr="001C1FB9" w:rsidRDefault="001C1FB9" w:rsidP="001C1FB9">
      <w:pPr>
        <w:numPr>
          <w:ilvl w:val="0"/>
          <w:numId w:val="2"/>
        </w:numPr>
        <w:tabs>
          <w:tab w:val="left" w:pos="1079"/>
          <w:tab w:val="left" w:pos="1080"/>
        </w:tabs>
        <w:spacing w:line="290" w:lineRule="exact"/>
        <w:rPr>
          <w:sz w:val="24"/>
          <w:lang w:val="en-US"/>
        </w:rPr>
      </w:pPr>
      <w:r w:rsidRPr="001C1FB9">
        <w:rPr>
          <w:color w:val="231F20"/>
          <w:sz w:val="24"/>
          <w:lang w:val="en-US"/>
        </w:rPr>
        <w:t>Develop</w:t>
      </w:r>
      <w:r w:rsidRPr="001C1FB9">
        <w:rPr>
          <w:color w:val="231F20"/>
          <w:spacing w:val="-6"/>
          <w:sz w:val="24"/>
          <w:lang w:val="en-US"/>
        </w:rPr>
        <w:t xml:space="preserve"> </w:t>
      </w:r>
      <w:r w:rsidRPr="001C1FB9">
        <w:rPr>
          <w:color w:val="231F20"/>
          <w:sz w:val="24"/>
          <w:lang w:val="en-US"/>
        </w:rPr>
        <w:t>or</w:t>
      </w:r>
      <w:r w:rsidRPr="001C1FB9">
        <w:rPr>
          <w:color w:val="231F20"/>
          <w:spacing w:val="-6"/>
          <w:sz w:val="24"/>
          <w:lang w:val="en-US"/>
        </w:rPr>
        <w:t xml:space="preserve"> </w:t>
      </w:r>
      <w:r w:rsidRPr="001C1FB9">
        <w:rPr>
          <w:color w:val="231F20"/>
          <w:sz w:val="24"/>
          <w:lang w:val="en-US"/>
        </w:rPr>
        <w:t>add</w:t>
      </w:r>
      <w:r w:rsidRPr="001C1FB9">
        <w:rPr>
          <w:color w:val="231F20"/>
          <w:spacing w:val="-6"/>
          <w:sz w:val="24"/>
          <w:lang w:val="en-US"/>
        </w:rPr>
        <w:t xml:space="preserve"> </w:t>
      </w:r>
      <w:r w:rsidRPr="001C1FB9">
        <w:rPr>
          <w:color w:val="231F20"/>
          <w:sz w:val="24"/>
          <w:lang w:val="en-US"/>
        </w:rPr>
        <w:t>to</w:t>
      </w:r>
      <w:r w:rsidRPr="001C1FB9">
        <w:rPr>
          <w:color w:val="231F20"/>
          <w:spacing w:val="-6"/>
          <w:sz w:val="24"/>
          <w:lang w:val="en-US"/>
        </w:rPr>
        <w:t xml:space="preserve"> </w:t>
      </w:r>
      <w:r w:rsidRPr="001C1FB9">
        <w:rPr>
          <w:color w:val="231F20"/>
          <w:sz w:val="24"/>
          <w:lang w:val="en-US"/>
        </w:rPr>
        <w:t>the</w:t>
      </w:r>
      <w:r w:rsidRPr="001C1FB9">
        <w:rPr>
          <w:color w:val="231F20"/>
          <w:spacing w:val="-5"/>
          <w:sz w:val="24"/>
          <w:lang w:val="en-US"/>
        </w:rPr>
        <w:t xml:space="preserve"> </w:t>
      </w:r>
      <w:r w:rsidRPr="001C1FB9">
        <w:rPr>
          <w:color w:val="231F20"/>
          <w:sz w:val="24"/>
          <w:lang w:val="en-US"/>
        </w:rPr>
        <w:t>PESSPA</w:t>
      </w:r>
      <w:r w:rsidRPr="001C1FB9">
        <w:rPr>
          <w:color w:val="231F20"/>
          <w:spacing w:val="-5"/>
          <w:sz w:val="24"/>
          <w:lang w:val="en-US"/>
        </w:rPr>
        <w:t xml:space="preserve"> </w:t>
      </w:r>
      <w:r w:rsidRPr="001C1FB9">
        <w:rPr>
          <w:color w:val="231F20"/>
          <w:sz w:val="24"/>
          <w:lang w:val="en-US"/>
        </w:rPr>
        <w:t>activities</w:t>
      </w:r>
      <w:r w:rsidRPr="001C1FB9">
        <w:rPr>
          <w:color w:val="231F20"/>
          <w:spacing w:val="-7"/>
          <w:sz w:val="24"/>
          <w:lang w:val="en-US"/>
        </w:rPr>
        <w:t xml:space="preserve"> </w:t>
      </w:r>
      <w:r w:rsidRPr="001C1FB9">
        <w:rPr>
          <w:color w:val="231F20"/>
          <w:sz w:val="24"/>
          <w:lang w:val="en-US"/>
        </w:rPr>
        <w:t>that</w:t>
      </w:r>
      <w:r w:rsidRPr="001C1FB9">
        <w:rPr>
          <w:color w:val="231F20"/>
          <w:spacing w:val="-5"/>
          <w:sz w:val="24"/>
          <w:lang w:val="en-US"/>
        </w:rPr>
        <w:t xml:space="preserve"> </w:t>
      </w:r>
      <w:r w:rsidRPr="001C1FB9">
        <w:rPr>
          <w:color w:val="231F20"/>
          <w:sz w:val="24"/>
          <w:lang w:val="en-US"/>
        </w:rPr>
        <w:t>your</w:t>
      </w:r>
      <w:r w:rsidRPr="001C1FB9">
        <w:rPr>
          <w:color w:val="231F20"/>
          <w:spacing w:val="-6"/>
          <w:sz w:val="24"/>
          <w:lang w:val="en-US"/>
        </w:rPr>
        <w:t xml:space="preserve"> </w:t>
      </w:r>
      <w:r w:rsidRPr="001C1FB9">
        <w:rPr>
          <w:color w:val="231F20"/>
          <w:sz w:val="24"/>
          <w:lang w:val="en-US"/>
        </w:rPr>
        <w:t>school</w:t>
      </w:r>
      <w:r w:rsidRPr="001C1FB9">
        <w:rPr>
          <w:color w:val="231F20"/>
          <w:spacing w:val="-6"/>
          <w:sz w:val="24"/>
          <w:lang w:val="en-US"/>
        </w:rPr>
        <w:t xml:space="preserve"> </w:t>
      </w:r>
      <w:r w:rsidRPr="001C1FB9">
        <w:rPr>
          <w:color w:val="231F20"/>
          <w:sz w:val="24"/>
          <w:lang w:val="en-US"/>
        </w:rPr>
        <w:t>already</w:t>
      </w:r>
      <w:r w:rsidRPr="001C1FB9">
        <w:rPr>
          <w:color w:val="231F20"/>
          <w:spacing w:val="-5"/>
          <w:sz w:val="24"/>
          <w:lang w:val="en-US"/>
        </w:rPr>
        <w:t xml:space="preserve"> </w:t>
      </w:r>
      <w:r w:rsidRPr="001C1FB9">
        <w:rPr>
          <w:color w:val="231F20"/>
          <w:spacing w:val="-2"/>
          <w:sz w:val="24"/>
          <w:lang w:val="en-US"/>
        </w:rPr>
        <w:t>offer</w:t>
      </w:r>
    </w:p>
    <w:p w14:paraId="4F058CD7" w14:textId="77777777" w:rsidR="001C1FB9" w:rsidRPr="001C1FB9" w:rsidRDefault="001C1FB9" w:rsidP="001C1FB9">
      <w:pPr>
        <w:numPr>
          <w:ilvl w:val="0"/>
          <w:numId w:val="2"/>
        </w:numPr>
        <w:tabs>
          <w:tab w:val="left" w:pos="1079"/>
          <w:tab w:val="left" w:pos="1080"/>
        </w:tabs>
        <w:spacing w:before="2" w:line="235" w:lineRule="auto"/>
        <w:ind w:right="5535"/>
        <w:rPr>
          <w:sz w:val="24"/>
          <w:lang w:val="en-US"/>
        </w:rPr>
      </w:pPr>
      <w:r w:rsidRPr="001C1FB9">
        <w:rPr>
          <w:color w:val="231F20"/>
          <w:sz w:val="24"/>
          <w:lang w:val="en-US"/>
        </w:rPr>
        <w:t>Build</w:t>
      </w:r>
      <w:r w:rsidRPr="001C1FB9">
        <w:rPr>
          <w:color w:val="231F20"/>
          <w:spacing w:val="-4"/>
          <w:sz w:val="24"/>
          <w:lang w:val="en-US"/>
        </w:rPr>
        <w:t xml:space="preserve"> </w:t>
      </w:r>
      <w:r w:rsidRPr="001C1FB9">
        <w:rPr>
          <w:color w:val="231F20"/>
          <w:sz w:val="24"/>
          <w:lang w:val="en-US"/>
        </w:rPr>
        <w:t>capacity</w:t>
      </w:r>
      <w:r w:rsidRPr="001C1FB9">
        <w:rPr>
          <w:color w:val="231F20"/>
          <w:spacing w:val="-5"/>
          <w:sz w:val="24"/>
          <w:lang w:val="en-US"/>
        </w:rPr>
        <w:t xml:space="preserve"> </w:t>
      </w:r>
      <w:r w:rsidRPr="001C1FB9">
        <w:rPr>
          <w:color w:val="231F20"/>
          <w:sz w:val="24"/>
          <w:lang w:val="en-US"/>
        </w:rPr>
        <w:t>and</w:t>
      </w:r>
      <w:r w:rsidRPr="001C1FB9">
        <w:rPr>
          <w:color w:val="231F20"/>
          <w:spacing w:val="-5"/>
          <w:sz w:val="24"/>
          <w:lang w:val="en-US"/>
        </w:rPr>
        <w:t xml:space="preserve"> </w:t>
      </w:r>
      <w:r w:rsidRPr="001C1FB9">
        <w:rPr>
          <w:color w:val="231F20"/>
          <w:sz w:val="24"/>
          <w:lang w:val="en-US"/>
        </w:rPr>
        <w:t>capability</w:t>
      </w:r>
      <w:r w:rsidRPr="001C1FB9">
        <w:rPr>
          <w:color w:val="231F20"/>
          <w:spacing w:val="-5"/>
          <w:sz w:val="24"/>
          <w:lang w:val="en-US"/>
        </w:rPr>
        <w:t xml:space="preserve"> </w:t>
      </w:r>
      <w:r w:rsidRPr="001C1FB9">
        <w:rPr>
          <w:color w:val="231F20"/>
          <w:sz w:val="24"/>
          <w:lang w:val="en-US"/>
        </w:rPr>
        <w:t>within</w:t>
      </w:r>
      <w:r w:rsidRPr="001C1FB9">
        <w:rPr>
          <w:color w:val="231F20"/>
          <w:spacing w:val="-4"/>
          <w:sz w:val="24"/>
          <w:lang w:val="en-US"/>
        </w:rPr>
        <w:t xml:space="preserve"> </w:t>
      </w:r>
      <w:r w:rsidRPr="001C1FB9">
        <w:rPr>
          <w:color w:val="231F20"/>
          <w:sz w:val="24"/>
          <w:lang w:val="en-US"/>
        </w:rPr>
        <w:t>the</w:t>
      </w:r>
      <w:r w:rsidRPr="001C1FB9">
        <w:rPr>
          <w:color w:val="231F20"/>
          <w:spacing w:val="-4"/>
          <w:sz w:val="24"/>
          <w:lang w:val="en-US"/>
        </w:rPr>
        <w:t xml:space="preserve"> </w:t>
      </w:r>
      <w:r w:rsidRPr="001C1FB9">
        <w:rPr>
          <w:color w:val="231F20"/>
          <w:sz w:val="24"/>
          <w:lang w:val="en-US"/>
        </w:rPr>
        <w:t>school</w:t>
      </w:r>
      <w:r w:rsidRPr="001C1FB9">
        <w:rPr>
          <w:color w:val="231F20"/>
          <w:spacing w:val="-5"/>
          <w:sz w:val="24"/>
          <w:lang w:val="en-US"/>
        </w:rPr>
        <w:t xml:space="preserve"> </w:t>
      </w:r>
      <w:r w:rsidRPr="001C1FB9">
        <w:rPr>
          <w:color w:val="231F20"/>
          <w:sz w:val="24"/>
          <w:lang w:val="en-US"/>
        </w:rPr>
        <w:t>to</w:t>
      </w:r>
      <w:r w:rsidRPr="001C1FB9">
        <w:rPr>
          <w:color w:val="231F20"/>
          <w:spacing w:val="-5"/>
          <w:sz w:val="24"/>
          <w:lang w:val="en-US"/>
        </w:rPr>
        <w:t xml:space="preserve"> </w:t>
      </w:r>
      <w:r w:rsidRPr="001C1FB9">
        <w:rPr>
          <w:color w:val="231F20"/>
          <w:sz w:val="24"/>
          <w:lang w:val="en-US"/>
        </w:rPr>
        <w:t>ensure</w:t>
      </w:r>
      <w:r w:rsidRPr="001C1FB9">
        <w:rPr>
          <w:color w:val="231F20"/>
          <w:spacing w:val="-4"/>
          <w:sz w:val="24"/>
          <w:lang w:val="en-US"/>
        </w:rPr>
        <w:t xml:space="preserve"> </w:t>
      </w:r>
      <w:r w:rsidRPr="001C1FB9">
        <w:rPr>
          <w:color w:val="231F20"/>
          <w:sz w:val="24"/>
          <w:lang w:val="en-US"/>
        </w:rPr>
        <w:t>that</w:t>
      </w:r>
      <w:r w:rsidRPr="001C1FB9">
        <w:rPr>
          <w:color w:val="231F20"/>
          <w:spacing w:val="-4"/>
          <w:sz w:val="24"/>
          <w:lang w:val="en-US"/>
        </w:rPr>
        <w:t xml:space="preserve"> </w:t>
      </w:r>
      <w:r w:rsidRPr="001C1FB9">
        <w:rPr>
          <w:color w:val="231F20"/>
          <w:sz w:val="24"/>
          <w:lang w:val="en-US"/>
        </w:rPr>
        <w:t>improvements</w:t>
      </w:r>
      <w:r w:rsidRPr="001C1FB9">
        <w:rPr>
          <w:color w:val="231F20"/>
          <w:spacing w:val="-4"/>
          <w:sz w:val="24"/>
          <w:lang w:val="en-US"/>
        </w:rPr>
        <w:t xml:space="preserve"> </w:t>
      </w:r>
      <w:r w:rsidRPr="001C1FB9">
        <w:rPr>
          <w:color w:val="231F20"/>
          <w:sz w:val="24"/>
          <w:lang w:val="en-US"/>
        </w:rPr>
        <w:t>made</w:t>
      </w:r>
      <w:r w:rsidRPr="001C1FB9">
        <w:rPr>
          <w:color w:val="231F20"/>
          <w:spacing w:val="-4"/>
          <w:sz w:val="24"/>
          <w:lang w:val="en-US"/>
        </w:rPr>
        <w:t xml:space="preserve"> </w:t>
      </w:r>
      <w:r w:rsidRPr="001C1FB9">
        <w:rPr>
          <w:color w:val="231F20"/>
          <w:sz w:val="24"/>
          <w:lang w:val="en-US"/>
        </w:rPr>
        <w:t>now</w:t>
      </w:r>
      <w:r w:rsidRPr="001C1FB9">
        <w:rPr>
          <w:color w:val="231F20"/>
          <w:spacing w:val="-4"/>
          <w:sz w:val="24"/>
          <w:lang w:val="en-US"/>
        </w:rPr>
        <w:t xml:space="preserve"> </w:t>
      </w:r>
      <w:r w:rsidRPr="001C1FB9">
        <w:rPr>
          <w:color w:val="231F20"/>
          <w:sz w:val="24"/>
          <w:lang w:val="en-US"/>
        </w:rPr>
        <w:t>will</w:t>
      </w:r>
      <w:r w:rsidRPr="001C1FB9">
        <w:rPr>
          <w:color w:val="231F20"/>
          <w:spacing w:val="-4"/>
          <w:sz w:val="24"/>
          <w:lang w:val="en-US"/>
        </w:rPr>
        <w:t xml:space="preserve"> </w:t>
      </w:r>
      <w:r w:rsidRPr="001C1FB9">
        <w:rPr>
          <w:color w:val="231F20"/>
          <w:sz w:val="24"/>
          <w:lang w:val="en-US"/>
        </w:rPr>
        <w:t>benefit pupils joining the school in future years</w:t>
      </w:r>
    </w:p>
    <w:p w14:paraId="22F8E9E7" w14:textId="77777777" w:rsidR="001C1FB9" w:rsidRPr="001C1FB9" w:rsidRDefault="001C1FB9" w:rsidP="001C1FB9">
      <w:pPr>
        <w:numPr>
          <w:ilvl w:val="0"/>
          <w:numId w:val="2"/>
        </w:numPr>
        <w:tabs>
          <w:tab w:val="left" w:pos="1079"/>
          <w:tab w:val="left" w:pos="1080"/>
        </w:tabs>
        <w:spacing w:before="2" w:line="235" w:lineRule="auto"/>
        <w:ind w:right="5621"/>
        <w:rPr>
          <w:sz w:val="24"/>
          <w:lang w:val="en-US"/>
        </w:rPr>
      </w:pPr>
      <w:r w:rsidRPr="001C1FB9">
        <w:rPr>
          <w:color w:val="231F20"/>
          <w:sz w:val="24"/>
          <w:lang w:val="en-US"/>
        </w:rPr>
        <w:t>The</w:t>
      </w:r>
      <w:r w:rsidRPr="001C1FB9">
        <w:rPr>
          <w:color w:val="231F20"/>
          <w:spacing w:val="-5"/>
          <w:sz w:val="24"/>
          <w:lang w:val="en-US"/>
        </w:rPr>
        <w:t xml:space="preserve"> </w:t>
      </w:r>
      <w:r w:rsidRPr="001C1FB9">
        <w:rPr>
          <w:color w:val="231F20"/>
          <w:sz w:val="24"/>
          <w:lang w:val="en-US"/>
        </w:rPr>
        <w:t>Primary</w:t>
      </w:r>
      <w:r w:rsidRPr="001C1FB9">
        <w:rPr>
          <w:color w:val="231F20"/>
          <w:spacing w:val="-4"/>
          <w:sz w:val="24"/>
          <w:lang w:val="en-US"/>
        </w:rPr>
        <w:t xml:space="preserve"> </w:t>
      </w:r>
      <w:r w:rsidRPr="001C1FB9">
        <w:rPr>
          <w:color w:val="231F20"/>
          <w:sz w:val="24"/>
          <w:lang w:val="en-US"/>
        </w:rPr>
        <w:t>PE</w:t>
      </w:r>
      <w:r w:rsidRPr="001C1FB9">
        <w:rPr>
          <w:color w:val="231F20"/>
          <w:spacing w:val="-4"/>
          <w:sz w:val="24"/>
          <w:lang w:val="en-US"/>
        </w:rPr>
        <w:t xml:space="preserve"> </w:t>
      </w:r>
      <w:r w:rsidRPr="001C1FB9">
        <w:rPr>
          <w:color w:val="231F20"/>
          <w:sz w:val="24"/>
          <w:lang w:val="en-US"/>
        </w:rPr>
        <w:t>and</w:t>
      </w:r>
      <w:r w:rsidRPr="001C1FB9">
        <w:rPr>
          <w:color w:val="231F20"/>
          <w:spacing w:val="-5"/>
          <w:sz w:val="24"/>
          <w:lang w:val="en-US"/>
        </w:rPr>
        <w:t xml:space="preserve"> </w:t>
      </w:r>
      <w:r w:rsidRPr="001C1FB9">
        <w:rPr>
          <w:color w:val="231F20"/>
          <w:sz w:val="24"/>
          <w:lang w:val="en-US"/>
        </w:rPr>
        <w:t>sport</w:t>
      </w:r>
      <w:r w:rsidRPr="001C1FB9">
        <w:rPr>
          <w:color w:val="231F20"/>
          <w:spacing w:val="-5"/>
          <w:sz w:val="24"/>
          <w:lang w:val="en-US"/>
        </w:rPr>
        <w:t xml:space="preserve"> </w:t>
      </w:r>
      <w:r w:rsidRPr="001C1FB9">
        <w:rPr>
          <w:color w:val="231F20"/>
          <w:sz w:val="24"/>
          <w:lang w:val="en-US"/>
        </w:rPr>
        <w:t>premium</w:t>
      </w:r>
      <w:r w:rsidRPr="001C1FB9">
        <w:rPr>
          <w:color w:val="231F20"/>
          <w:spacing w:val="-4"/>
          <w:sz w:val="24"/>
          <w:lang w:val="en-US"/>
        </w:rPr>
        <w:t xml:space="preserve"> </w:t>
      </w:r>
      <w:r w:rsidRPr="001C1FB9">
        <w:rPr>
          <w:color w:val="231F20"/>
          <w:sz w:val="24"/>
          <w:lang w:val="en-US"/>
        </w:rPr>
        <w:t>should</w:t>
      </w:r>
      <w:r w:rsidRPr="001C1FB9">
        <w:rPr>
          <w:color w:val="231F20"/>
          <w:spacing w:val="-5"/>
          <w:sz w:val="24"/>
          <w:lang w:val="en-US"/>
        </w:rPr>
        <w:t xml:space="preserve"> </w:t>
      </w:r>
      <w:r w:rsidRPr="001C1FB9">
        <w:rPr>
          <w:color w:val="231F20"/>
          <w:sz w:val="24"/>
          <w:lang w:val="en-US"/>
        </w:rPr>
        <w:t>not</w:t>
      </w:r>
      <w:r w:rsidRPr="001C1FB9">
        <w:rPr>
          <w:color w:val="231F20"/>
          <w:spacing w:val="-5"/>
          <w:sz w:val="24"/>
          <w:lang w:val="en-US"/>
        </w:rPr>
        <w:t xml:space="preserve"> </w:t>
      </w:r>
      <w:r w:rsidRPr="001C1FB9">
        <w:rPr>
          <w:color w:val="231F20"/>
          <w:sz w:val="24"/>
          <w:lang w:val="en-US"/>
        </w:rPr>
        <w:t>be</w:t>
      </w:r>
      <w:r w:rsidRPr="001C1FB9">
        <w:rPr>
          <w:color w:val="231F20"/>
          <w:spacing w:val="-5"/>
          <w:sz w:val="24"/>
          <w:lang w:val="en-US"/>
        </w:rPr>
        <w:t xml:space="preserve"> </w:t>
      </w:r>
      <w:r w:rsidRPr="001C1FB9">
        <w:rPr>
          <w:color w:val="231F20"/>
          <w:sz w:val="24"/>
          <w:lang w:val="en-US"/>
        </w:rPr>
        <w:t>used</w:t>
      </w:r>
      <w:r w:rsidRPr="001C1FB9">
        <w:rPr>
          <w:color w:val="231F20"/>
          <w:spacing w:val="-5"/>
          <w:sz w:val="24"/>
          <w:lang w:val="en-US"/>
        </w:rPr>
        <w:t xml:space="preserve"> </w:t>
      </w:r>
      <w:r w:rsidRPr="001C1FB9">
        <w:rPr>
          <w:color w:val="231F20"/>
          <w:sz w:val="24"/>
          <w:lang w:val="en-US"/>
        </w:rPr>
        <w:t>to</w:t>
      </w:r>
      <w:r w:rsidRPr="001C1FB9">
        <w:rPr>
          <w:color w:val="231F20"/>
          <w:spacing w:val="-5"/>
          <w:sz w:val="24"/>
          <w:lang w:val="en-US"/>
        </w:rPr>
        <w:t xml:space="preserve"> </w:t>
      </w:r>
      <w:r w:rsidRPr="001C1FB9">
        <w:rPr>
          <w:color w:val="231F20"/>
          <w:sz w:val="24"/>
          <w:lang w:val="en-US"/>
        </w:rPr>
        <w:t>fund</w:t>
      </w:r>
      <w:r w:rsidRPr="001C1FB9">
        <w:rPr>
          <w:color w:val="231F20"/>
          <w:spacing w:val="-5"/>
          <w:sz w:val="24"/>
          <w:lang w:val="en-US"/>
        </w:rPr>
        <w:t xml:space="preserve"> </w:t>
      </w:r>
      <w:r w:rsidRPr="001C1FB9">
        <w:rPr>
          <w:color w:val="231F20"/>
          <w:sz w:val="24"/>
          <w:lang w:val="en-US"/>
        </w:rPr>
        <w:t>capital</w:t>
      </w:r>
      <w:r w:rsidRPr="001C1FB9">
        <w:rPr>
          <w:color w:val="231F20"/>
          <w:spacing w:val="-5"/>
          <w:sz w:val="24"/>
          <w:lang w:val="en-US"/>
        </w:rPr>
        <w:t xml:space="preserve"> </w:t>
      </w:r>
      <w:r w:rsidRPr="001C1FB9">
        <w:rPr>
          <w:color w:val="231F20"/>
          <w:sz w:val="24"/>
          <w:lang w:val="en-US"/>
        </w:rPr>
        <w:t>spend</w:t>
      </w:r>
      <w:r w:rsidRPr="001C1FB9">
        <w:rPr>
          <w:color w:val="231F20"/>
          <w:spacing w:val="-5"/>
          <w:sz w:val="24"/>
          <w:lang w:val="en-US"/>
        </w:rPr>
        <w:t xml:space="preserve"> </w:t>
      </w:r>
      <w:r w:rsidRPr="001C1FB9">
        <w:rPr>
          <w:color w:val="231F20"/>
          <w:sz w:val="24"/>
          <w:lang w:val="en-US"/>
        </w:rPr>
        <w:t>projects;</w:t>
      </w:r>
      <w:r w:rsidRPr="001C1FB9">
        <w:rPr>
          <w:color w:val="231F20"/>
          <w:spacing w:val="-5"/>
          <w:sz w:val="24"/>
          <w:lang w:val="en-US"/>
        </w:rPr>
        <w:t xml:space="preserve"> </w:t>
      </w:r>
      <w:r w:rsidRPr="001C1FB9">
        <w:rPr>
          <w:color w:val="231F20"/>
          <w:sz w:val="24"/>
          <w:lang w:val="en-US"/>
        </w:rPr>
        <w:t>the</w:t>
      </w:r>
      <w:r w:rsidRPr="001C1FB9">
        <w:rPr>
          <w:color w:val="231F20"/>
          <w:spacing w:val="-4"/>
          <w:sz w:val="24"/>
          <w:lang w:val="en-US"/>
        </w:rPr>
        <w:t xml:space="preserve"> </w:t>
      </w:r>
      <w:r w:rsidRPr="001C1FB9">
        <w:rPr>
          <w:color w:val="231F20"/>
          <w:sz w:val="24"/>
          <w:lang w:val="en-US"/>
        </w:rPr>
        <w:t>school’s budget should fund these.</w:t>
      </w:r>
    </w:p>
    <w:p w14:paraId="4231F592" w14:textId="77777777" w:rsidR="001C1FB9" w:rsidRPr="001C1FB9" w:rsidRDefault="001C1FB9" w:rsidP="001C1FB9">
      <w:pPr>
        <w:spacing w:before="3"/>
        <w:rPr>
          <w:sz w:val="23"/>
          <w:szCs w:val="24"/>
          <w:lang w:val="en-US"/>
        </w:rPr>
      </w:pPr>
    </w:p>
    <w:p w14:paraId="11A6B3CA" w14:textId="77777777" w:rsidR="001C1FB9" w:rsidRPr="001C1FB9" w:rsidRDefault="001C1FB9" w:rsidP="001C1FB9">
      <w:pPr>
        <w:spacing w:line="235" w:lineRule="auto"/>
        <w:ind w:left="715" w:right="4590"/>
        <w:rPr>
          <w:sz w:val="24"/>
          <w:szCs w:val="24"/>
          <w:lang w:val="en-US"/>
        </w:rPr>
      </w:pPr>
      <w:r w:rsidRPr="001C1FB9">
        <w:rPr>
          <w:color w:val="231F20"/>
          <w:spacing w:val="-2"/>
          <w:sz w:val="24"/>
          <w:szCs w:val="24"/>
          <w:lang w:val="en-US"/>
        </w:rPr>
        <w:t>Pleasevisit</w:t>
      </w:r>
      <w:r w:rsidRPr="001C1FB9">
        <w:rPr>
          <w:color w:val="205E9E"/>
          <w:spacing w:val="-2"/>
          <w:sz w:val="24"/>
          <w:szCs w:val="24"/>
          <w:u w:val="single" w:color="205E9E"/>
          <w:lang w:val="en-US"/>
        </w:rPr>
        <w:t>gov.uk</w:t>
      </w:r>
      <w:r w:rsidRPr="001C1FB9">
        <w:rPr>
          <w:color w:val="231F20"/>
          <w:spacing w:val="-2"/>
          <w:sz w:val="24"/>
          <w:szCs w:val="24"/>
          <w:lang w:val="en-US"/>
        </w:rPr>
        <w:t>fortherevisedDfEguidanceincludingthe5keyindicatorsacrosswhichschoolsshoulddemonstrate</w:t>
      </w:r>
      <w:r w:rsidRPr="001C1FB9">
        <w:rPr>
          <w:color w:val="231F20"/>
          <w:spacing w:val="80"/>
          <w:sz w:val="24"/>
          <w:szCs w:val="24"/>
          <w:lang w:val="en-US"/>
        </w:rPr>
        <w:t xml:space="preserve"> </w:t>
      </w:r>
      <w:proofErr w:type="gramStart"/>
      <w:r w:rsidRPr="001C1FB9">
        <w:rPr>
          <w:color w:val="231F20"/>
          <w:spacing w:val="-2"/>
          <w:sz w:val="24"/>
          <w:szCs w:val="24"/>
          <w:lang w:val="en-US"/>
        </w:rPr>
        <w:t>animprovement.Thisdocumentwillhelpyoutoreviewyourprovisionandtoreportyourspend.DfEencouragesschools</w:t>
      </w:r>
      <w:proofErr w:type="gramEnd"/>
      <w:r w:rsidRPr="001C1FB9">
        <w:rPr>
          <w:color w:val="231F20"/>
          <w:spacing w:val="80"/>
          <w:w w:val="150"/>
          <w:sz w:val="24"/>
          <w:szCs w:val="24"/>
          <w:lang w:val="en-US"/>
        </w:rPr>
        <w:t xml:space="preserve"> </w:t>
      </w:r>
      <w:r w:rsidRPr="001C1FB9">
        <w:rPr>
          <w:color w:val="231F20"/>
          <w:sz w:val="24"/>
          <w:szCs w:val="24"/>
          <w:lang w:val="en-US"/>
        </w:rPr>
        <w:t>to</w:t>
      </w:r>
      <w:r w:rsidRPr="001C1FB9">
        <w:rPr>
          <w:color w:val="231F20"/>
          <w:spacing w:val="-28"/>
          <w:sz w:val="24"/>
          <w:szCs w:val="24"/>
          <w:lang w:val="en-US"/>
        </w:rPr>
        <w:t xml:space="preserve"> </w:t>
      </w:r>
      <w:r w:rsidRPr="001C1FB9">
        <w:rPr>
          <w:color w:val="231F20"/>
          <w:sz w:val="24"/>
          <w:szCs w:val="24"/>
          <w:lang w:val="en-US"/>
        </w:rPr>
        <w:t>use</w:t>
      </w:r>
      <w:r w:rsidRPr="001C1FB9">
        <w:rPr>
          <w:color w:val="231F20"/>
          <w:spacing w:val="-28"/>
          <w:sz w:val="24"/>
          <w:szCs w:val="24"/>
          <w:lang w:val="en-US"/>
        </w:rPr>
        <w:t xml:space="preserve"> </w:t>
      </w:r>
      <w:r w:rsidRPr="001C1FB9">
        <w:rPr>
          <w:color w:val="231F20"/>
          <w:sz w:val="24"/>
          <w:szCs w:val="24"/>
          <w:lang w:val="en-US"/>
        </w:rPr>
        <w:t>this</w:t>
      </w:r>
      <w:r w:rsidRPr="001C1FB9">
        <w:rPr>
          <w:color w:val="231F20"/>
          <w:spacing w:val="-28"/>
          <w:sz w:val="24"/>
          <w:szCs w:val="24"/>
          <w:lang w:val="en-US"/>
        </w:rPr>
        <w:t xml:space="preserve"> </w:t>
      </w:r>
      <w:r w:rsidRPr="001C1FB9">
        <w:rPr>
          <w:color w:val="231F20"/>
          <w:sz w:val="24"/>
          <w:szCs w:val="24"/>
          <w:lang w:val="en-US"/>
        </w:rPr>
        <w:t>template</w:t>
      </w:r>
      <w:r w:rsidRPr="001C1FB9">
        <w:rPr>
          <w:color w:val="231F20"/>
          <w:spacing w:val="-29"/>
          <w:sz w:val="24"/>
          <w:szCs w:val="24"/>
          <w:lang w:val="en-US"/>
        </w:rPr>
        <w:t xml:space="preserve"> </w:t>
      </w:r>
      <w:r w:rsidRPr="001C1FB9">
        <w:rPr>
          <w:color w:val="231F20"/>
          <w:sz w:val="24"/>
          <w:szCs w:val="24"/>
          <w:lang w:val="en-US"/>
        </w:rPr>
        <w:t>as</w:t>
      </w:r>
      <w:r w:rsidRPr="001C1FB9">
        <w:rPr>
          <w:color w:val="231F20"/>
          <w:spacing w:val="-28"/>
          <w:sz w:val="24"/>
          <w:szCs w:val="24"/>
          <w:lang w:val="en-US"/>
        </w:rPr>
        <w:t xml:space="preserve"> </w:t>
      </w:r>
      <w:r w:rsidRPr="001C1FB9">
        <w:rPr>
          <w:color w:val="231F20"/>
          <w:sz w:val="24"/>
          <w:szCs w:val="24"/>
          <w:lang w:val="en-US"/>
        </w:rPr>
        <w:t>an</w:t>
      </w:r>
      <w:r w:rsidRPr="001C1FB9">
        <w:rPr>
          <w:color w:val="231F20"/>
          <w:spacing w:val="-28"/>
          <w:sz w:val="24"/>
          <w:szCs w:val="24"/>
          <w:lang w:val="en-US"/>
        </w:rPr>
        <w:t xml:space="preserve"> </w:t>
      </w:r>
      <w:r w:rsidRPr="001C1FB9">
        <w:rPr>
          <w:color w:val="231F20"/>
          <w:sz w:val="24"/>
          <w:szCs w:val="24"/>
          <w:lang w:val="en-US"/>
        </w:rPr>
        <w:t>effective</w:t>
      </w:r>
      <w:r w:rsidRPr="001C1FB9">
        <w:rPr>
          <w:color w:val="231F20"/>
          <w:spacing w:val="-29"/>
          <w:sz w:val="24"/>
          <w:szCs w:val="24"/>
          <w:lang w:val="en-US"/>
        </w:rPr>
        <w:t xml:space="preserve"> </w:t>
      </w:r>
      <w:r w:rsidRPr="001C1FB9">
        <w:rPr>
          <w:color w:val="231F20"/>
          <w:sz w:val="24"/>
          <w:szCs w:val="24"/>
          <w:lang w:val="en-US"/>
        </w:rPr>
        <w:t>way</w:t>
      </w:r>
      <w:r w:rsidRPr="001C1FB9">
        <w:rPr>
          <w:color w:val="231F20"/>
          <w:spacing w:val="-30"/>
          <w:sz w:val="24"/>
          <w:szCs w:val="24"/>
          <w:lang w:val="en-US"/>
        </w:rPr>
        <w:t xml:space="preserve"> </w:t>
      </w:r>
      <w:r w:rsidRPr="001C1FB9">
        <w:rPr>
          <w:color w:val="231F20"/>
          <w:sz w:val="24"/>
          <w:szCs w:val="24"/>
          <w:lang w:val="en-US"/>
        </w:rPr>
        <w:t>of</w:t>
      </w:r>
      <w:r w:rsidRPr="001C1FB9">
        <w:rPr>
          <w:color w:val="231F20"/>
          <w:spacing w:val="-28"/>
          <w:sz w:val="24"/>
          <w:szCs w:val="24"/>
          <w:lang w:val="en-US"/>
        </w:rPr>
        <w:t xml:space="preserve"> </w:t>
      </w:r>
      <w:r w:rsidRPr="001C1FB9">
        <w:rPr>
          <w:color w:val="231F20"/>
          <w:sz w:val="24"/>
          <w:szCs w:val="24"/>
          <w:lang w:val="en-US"/>
        </w:rPr>
        <w:t>meeting</w:t>
      </w:r>
      <w:r w:rsidRPr="001C1FB9">
        <w:rPr>
          <w:color w:val="231F20"/>
          <w:spacing w:val="-29"/>
          <w:sz w:val="24"/>
          <w:szCs w:val="24"/>
          <w:lang w:val="en-US"/>
        </w:rPr>
        <w:t xml:space="preserve"> </w:t>
      </w:r>
      <w:r w:rsidRPr="001C1FB9">
        <w:rPr>
          <w:color w:val="231F20"/>
          <w:sz w:val="24"/>
          <w:szCs w:val="24"/>
          <w:lang w:val="en-US"/>
        </w:rPr>
        <w:t>the</w:t>
      </w:r>
      <w:r w:rsidRPr="001C1FB9">
        <w:rPr>
          <w:color w:val="231F20"/>
          <w:spacing w:val="-29"/>
          <w:sz w:val="24"/>
          <w:szCs w:val="24"/>
          <w:lang w:val="en-US"/>
        </w:rPr>
        <w:t xml:space="preserve"> </w:t>
      </w:r>
      <w:r w:rsidRPr="001C1FB9">
        <w:rPr>
          <w:color w:val="231F20"/>
          <w:sz w:val="24"/>
          <w:szCs w:val="24"/>
          <w:lang w:val="en-US"/>
        </w:rPr>
        <w:t>reporting</w:t>
      </w:r>
      <w:r w:rsidRPr="001C1FB9">
        <w:rPr>
          <w:color w:val="231F20"/>
          <w:spacing w:val="-28"/>
          <w:sz w:val="24"/>
          <w:szCs w:val="24"/>
          <w:lang w:val="en-US"/>
        </w:rPr>
        <w:t xml:space="preserve"> </w:t>
      </w:r>
      <w:r w:rsidRPr="001C1FB9">
        <w:rPr>
          <w:color w:val="231F20"/>
          <w:sz w:val="24"/>
          <w:szCs w:val="24"/>
          <w:lang w:val="en-US"/>
        </w:rPr>
        <w:t>requirements</w:t>
      </w:r>
      <w:r w:rsidRPr="001C1FB9">
        <w:rPr>
          <w:color w:val="231F20"/>
          <w:spacing w:val="-32"/>
          <w:sz w:val="24"/>
          <w:szCs w:val="24"/>
          <w:lang w:val="en-US"/>
        </w:rPr>
        <w:t xml:space="preserve"> </w:t>
      </w:r>
      <w:r w:rsidRPr="001C1FB9">
        <w:rPr>
          <w:color w:val="231F20"/>
          <w:sz w:val="24"/>
          <w:szCs w:val="24"/>
          <w:lang w:val="en-US"/>
        </w:rPr>
        <w:t>of</w:t>
      </w:r>
      <w:r w:rsidRPr="001C1FB9">
        <w:rPr>
          <w:color w:val="231F20"/>
          <w:spacing w:val="-28"/>
          <w:sz w:val="24"/>
          <w:szCs w:val="24"/>
          <w:lang w:val="en-US"/>
        </w:rPr>
        <w:t xml:space="preserve"> </w:t>
      </w:r>
      <w:r w:rsidRPr="001C1FB9">
        <w:rPr>
          <w:color w:val="231F20"/>
          <w:sz w:val="24"/>
          <w:szCs w:val="24"/>
          <w:lang w:val="en-US"/>
        </w:rPr>
        <w:t>the</w:t>
      </w:r>
      <w:r w:rsidRPr="001C1FB9">
        <w:rPr>
          <w:color w:val="231F20"/>
          <w:spacing w:val="-29"/>
          <w:sz w:val="24"/>
          <w:szCs w:val="24"/>
          <w:lang w:val="en-US"/>
        </w:rPr>
        <w:t xml:space="preserve"> </w:t>
      </w:r>
      <w:r w:rsidRPr="001C1FB9">
        <w:rPr>
          <w:color w:val="231F20"/>
          <w:sz w:val="24"/>
          <w:szCs w:val="24"/>
          <w:lang w:val="en-US"/>
        </w:rPr>
        <w:t>Primary</w:t>
      </w:r>
      <w:r w:rsidRPr="001C1FB9">
        <w:rPr>
          <w:color w:val="231F20"/>
          <w:spacing w:val="-30"/>
          <w:sz w:val="24"/>
          <w:szCs w:val="24"/>
          <w:lang w:val="en-US"/>
        </w:rPr>
        <w:t xml:space="preserve"> </w:t>
      </w:r>
      <w:r w:rsidRPr="001C1FB9">
        <w:rPr>
          <w:color w:val="231F20"/>
          <w:sz w:val="24"/>
          <w:szCs w:val="24"/>
          <w:lang w:val="en-US"/>
        </w:rPr>
        <w:t>PE</w:t>
      </w:r>
      <w:r w:rsidRPr="001C1FB9">
        <w:rPr>
          <w:color w:val="231F20"/>
          <w:spacing w:val="-29"/>
          <w:sz w:val="24"/>
          <w:szCs w:val="24"/>
          <w:lang w:val="en-US"/>
        </w:rPr>
        <w:t xml:space="preserve"> </w:t>
      </w:r>
      <w:r w:rsidRPr="001C1FB9">
        <w:rPr>
          <w:color w:val="231F20"/>
          <w:sz w:val="24"/>
          <w:szCs w:val="24"/>
          <w:lang w:val="en-US"/>
        </w:rPr>
        <w:t>and</w:t>
      </w:r>
      <w:r w:rsidRPr="001C1FB9">
        <w:rPr>
          <w:color w:val="231F20"/>
          <w:spacing w:val="-28"/>
          <w:sz w:val="24"/>
          <w:szCs w:val="24"/>
          <w:lang w:val="en-US"/>
        </w:rPr>
        <w:t xml:space="preserve"> </w:t>
      </w:r>
      <w:r w:rsidRPr="001C1FB9">
        <w:rPr>
          <w:color w:val="231F20"/>
          <w:sz w:val="24"/>
          <w:szCs w:val="24"/>
          <w:lang w:val="en-US"/>
        </w:rPr>
        <w:t>Sport</w:t>
      </w:r>
      <w:r w:rsidRPr="001C1FB9">
        <w:rPr>
          <w:color w:val="231F20"/>
          <w:spacing w:val="-28"/>
          <w:sz w:val="24"/>
          <w:szCs w:val="24"/>
          <w:lang w:val="en-US"/>
        </w:rPr>
        <w:t xml:space="preserve"> </w:t>
      </w:r>
      <w:r w:rsidRPr="001C1FB9">
        <w:rPr>
          <w:color w:val="231F20"/>
          <w:sz w:val="24"/>
          <w:szCs w:val="24"/>
          <w:lang w:val="en-US"/>
        </w:rPr>
        <w:t>Premium.</w:t>
      </w:r>
    </w:p>
    <w:p w14:paraId="434C0661" w14:textId="77777777" w:rsidR="001C1FB9" w:rsidRPr="001C1FB9" w:rsidRDefault="001C1FB9" w:rsidP="001C1FB9">
      <w:pPr>
        <w:spacing w:before="5"/>
        <w:rPr>
          <w:sz w:val="23"/>
          <w:szCs w:val="24"/>
          <w:lang w:val="en-US"/>
        </w:rPr>
      </w:pPr>
    </w:p>
    <w:p w14:paraId="569D8157" w14:textId="77777777" w:rsidR="001C1FB9" w:rsidRPr="001C1FB9" w:rsidRDefault="001C1FB9" w:rsidP="001C1FB9">
      <w:pPr>
        <w:ind w:left="715"/>
        <w:jc w:val="both"/>
        <w:rPr>
          <w:sz w:val="24"/>
          <w:szCs w:val="24"/>
          <w:lang w:val="en-US"/>
        </w:rPr>
      </w:pPr>
      <w:r w:rsidRPr="001C1FB9">
        <w:rPr>
          <w:color w:val="231F20"/>
          <w:sz w:val="24"/>
          <w:szCs w:val="24"/>
          <w:lang w:val="en-US"/>
        </w:rPr>
        <w:t>We</w:t>
      </w:r>
      <w:r w:rsidRPr="001C1FB9">
        <w:rPr>
          <w:color w:val="231F20"/>
          <w:spacing w:val="13"/>
          <w:sz w:val="24"/>
          <w:szCs w:val="24"/>
          <w:lang w:val="en-US"/>
        </w:rPr>
        <w:t xml:space="preserve"> </w:t>
      </w:r>
      <w:r w:rsidRPr="001C1FB9">
        <w:rPr>
          <w:color w:val="231F20"/>
          <w:sz w:val="24"/>
          <w:szCs w:val="24"/>
          <w:lang w:val="en-US"/>
        </w:rPr>
        <w:t>recommend</w:t>
      </w:r>
      <w:r w:rsidRPr="001C1FB9">
        <w:rPr>
          <w:color w:val="231F20"/>
          <w:spacing w:val="13"/>
          <w:sz w:val="24"/>
          <w:szCs w:val="24"/>
          <w:lang w:val="en-US"/>
        </w:rPr>
        <w:t xml:space="preserve"> </w:t>
      </w:r>
      <w:r w:rsidRPr="001C1FB9">
        <w:rPr>
          <w:color w:val="231F20"/>
          <w:sz w:val="24"/>
          <w:szCs w:val="24"/>
          <w:lang w:val="en-US"/>
        </w:rPr>
        <w:t>you</w:t>
      </w:r>
      <w:r w:rsidRPr="001C1FB9">
        <w:rPr>
          <w:color w:val="231F20"/>
          <w:spacing w:val="13"/>
          <w:sz w:val="24"/>
          <w:szCs w:val="24"/>
          <w:lang w:val="en-US"/>
        </w:rPr>
        <w:t xml:space="preserve"> </w:t>
      </w:r>
      <w:r w:rsidRPr="001C1FB9">
        <w:rPr>
          <w:color w:val="231F20"/>
          <w:sz w:val="24"/>
          <w:szCs w:val="24"/>
          <w:lang w:val="en-US"/>
        </w:rPr>
        <w:t>start</w:t>
      </w:r>
      <w:r w:rsidRPr="001C1FB9">
        <w:rPr>
          <w:color w:val="231F20"/>
          <w:spacing w:val="13"/>
          <w:sz w:val="24"/>
          <w:szCs w:val="24"/>
          <w:lang w:val="en-US"/>
        </w:rPr>
        <w:t xml:space="preserve"> </w:t>
      </w:r>
      <w:r w:rsidRPr="001C1FB9">
        <w:rPr>
          <w:color w:val="231F20"/>
          <w:sz w:val="24"/>
          <w:szCs w:val="24"/>
          <w:lang w:val="en-US"/>
        </w:rPr>
        <w:t>by</w:t>
      </w:r>
      <w:r w:rsidRPr="001C1FB9">
        <w:rPr>
          <w:color w:val="231F20"/>
          <w:spacing w:val="12"/>
          <w:sz w:val="24"/>
          <w:szCs w:val="24"/>
          <w:lang w:val="en-US"/>
        </w:rPr>
        <w:t xml:space="preserve"> </w:t>
      </w:r>
      <w:r w:rsidRPr="001C1FB9">
        <w:rPr>
          <w:color w:val="231F20"/>
          <w:sz w:val="24"/>
          <w:szCs w:val="24"/>
          <w:lang w:val="en-US"/>
        </w:rPr>
        <w:t>reflecting</w:t>
      </w:r>
      <w:r w:rsidRPr="001C1FB9">
        <w:rPr>
          <w:color w:val="231F20"/>
          <w:spacing w:val="10"/>
          <w:sz w:val="24"/>
          <w:szCs w:val="24"/>
          <w:lang w:val="en-US"/>
        </w:rPr>
        <w:t xml:space="preserve"> </w:t>
      </w:r>
      <w:r w:rsidRPr="001C1FB9">
        <w:rPr>
          <w:color w:val="231F20"/>
          <w:sz w:val="24"/>
          <w:szCs w:val="24"/>
          <w:lang w:val="en-US"/>
        </w:rPr>
        <w:t>on</w:t>
      </w:r>
      <w:r w:rsidRPr="001C1FB9">
        <w:rPr>
          <w:color w:val="231F20"/>
          <w:spacing w:val="14"/>
          <w:sz w:val="24"/>
          <w:szCs w:val="24"/>
          <w:lang w:val="en-US"/>
        </w:rPr>
        <w:t xml:space="preserve"> </w:t>
      </w:r>
      <w:r w:rsidRPr="001C1FB9">
        <w:rPr>
          <w:color w:val="231F20"/>
          <w:sz w:val="24"/>
          <w:szCs w:val="24"/>
          <w:lang w:val="en-US"/>
        </w:rPr>
        <w:t>the</w:t>
      </w:r>
      <w:r w:rsidRPr="001C1FB9">
        <w:rPr>
          <w:color w:val="231F20"/>
          <w:spacing w:val="13"/>
          <w:sz w:val="24"/>
          <w:szCs w:val="24"/>
          <w:lang w:val="en-US"/>
        </w:rPr>
        <w:t xml:space="preserve"> </w:t>
      </w:r>
      <w:r w:rsidRPr="001C1FB9">
        <w:rPr>
          <w:color w:val="231F20"/>
          <w:sz w:val="24"/>
          <w:szCs w:val="24"/>
          <w:lang w:val="en-US"/>
        </w:rPr>
        <w:t>impact</w:t>
      </w:r>
      <w:r w:rsidRPr="001C1FB9">
        <w:rPr>
          <w:color w:val="231F20"/>
          <w:spacing w:val="13"/>
          <w:sz w:val="24"/>
          <w:szCs w:val="24"/>
          <w:lang w:val="en-US"/>
        </w:rPr>
        <w:t xml:space="preserve"> </w:t>
      </w:r>
      <w:r w:rsidRPr="001C1FB9">
        <w:rPr>
          <w:color w:val="231F20"/>
          <w:sz w:val="24"/>
          <w:szCs w:val="24"/>
          <w:lang w:val="en-US"/>
        </w:rPr>
        <w:t>of</w:t>
      </w:r>
      <w:r w:rsidRPr="001C1FB9">
        <w:rPr>
          <w:color w:val="231F20"/>
          <w:spacing w:val="15"/>
          <w:sz w:val="24"/>
          <w:szCs w:val="24"/>
          <w:lang w:val="en-US"/>
        </w:rPr>
        <w:t xml:space="preserve"> </w:t>
      </w:r>
      <w:r w:rsidRPr="001C1FB9">
        <w:rPr>
          <w:color w:val="231F20"/>
          <w:sz w:val="24"/>
          <w:szCs w:val="24"/>
          <w:lang w:val="en-US"/>
        </w:rPr>
        <w:t>current</w:t>
      </w:r>
      <w:r w:rsidRPr="001C1FB9">
        <w:rPr>
          <w:color w:val="231F20"/>
          <w:spacing w:val="13"/>
          <w:sz w:val="24"/>
          <w:szCs w:val="24"/>
          <w:lang w:val="en-US"/>
        </w:rPr>
        <w:t xml:space="preserve"> </w:t>
      </w:r>
      <w:r w:rsidRPr="001C1FB9">
        <w:rPr>
          <w:color w:val="231F20"/>
          <w:sz w:val="24"/>
          <w:szCs w:val="24"/>
          <w:lang w:val="en-US"/>
        </w:rPr>
        <w:t>provision</w:t>
      </w:r>
      <w:r w:rsidRPr="001C1FB9">
        <w:rPr>
          <w:color w:val="231F20"/>
          <w:spacing w:val="14"/>
          <w:sz w:val="24"/>
          <w:szCs w:val="24"/>
          <w:lang w:val="en-US"/>
        </w:rPr>
        <w:t xml:space="preserve"> </w:t>
      </w:r>
      <w:r w:rsidRPr="001C1FB9">
        <w:rPr>
          <w:color w:val="231F20"/>
          <w:sz w:val="24"/>
          <w:szCs w:val="24"/>
          <w:lang w:val="en-US"/>
        </w:rPr>
        <w:t>and</w:t>
      </w:r>
      <w:r w:rsidRPr="001C1FB9">
        <w:rPr>
          <w:color w:val="231F20"/>
          <w:spacing w:val="14"/>
          <w:sz w:val="24"/>
          <w:szCs w:val="24"/>
          <w:lang w:val="en-US"/>
        </w:rPr>
        <w:t xml:space="preserve"> </w:t>
      </w:r>
      <w:r w:rsidRPr="001C1FB9">
        <w:rPr>
          <w:color w:val="231F20"/>
          <w:sz w:val="24"/>
          <w:szCs w:val="24"/>
          <w:lang w:val="en-US"/>
        </w:rPr>
        <w:t>reviewing</w:t>
      </w:r>
      <w:r w:rsidRPr="001C1FB9">
        <w:rPr>
          <w:color w:val="231F20"/>
          <w:spacing w:val="11"/>
          <w:sz w:val="24"/>
          <w:szCs w:val="24"/>
          <w:lang w:val="en-US"/>
        </w:rPr>
        <w:t xml:space="preserve"> </w:t>
      </w:r>
      <w:r w:rsidRPr="001C1FB9">
        <w:rPr>
          <w:color w:val="231F20"/>
          <w:sz w:val="24"/>
          <w:szCs w:val="24"/>
          <w:lang w:val="en-US"/>
        </w:rPr>
        <w:t>the</w:t>
      </w:r>
      <w:r w:rsidRPr="001C1FB9">
        <w:rPr>
          <w:color w:val="231F20"/>
          <w:spacing w:val="13"/>
          <w:sz w:val="24"/>
          <w:szCs w:val="24"/>
          <w:lang w:val="en-US"/>
        </w:rPr>
        <w:t xml:space="preserve"> </w:t>
      </w:r>
      <w:r w:rsidRPr="001C1FB9">
        <w:rPr>
          <w:color w:val="231F20"/>
          <w:sz w:val="24"/>
          <w:szCs w:val="24"/>
          <w:lang w:val="en-US"/>
        </w:rPr>
        <w:t>previous</w:t>
      </w:r>
      <w:r w:rsidRPr="001C1FB9">
        <w:rPr>
          <w:color w:val="231F20"/>
          <w:spacing w:val="14"/>
          <w:sz w:val="24"/>
          <w:szCs w:val="24"/>
          <w:lang w:val="en-US"/>
        </w:rPr>
        <w:t xml:space="preserve"> </w:t>
      </w:r>
      <w:r w:rsidRPr="001C1FB9">
        <w:rPr>
          <w:color w:val="231F20"/>
          <w:spacing w:val="-2"/>
          <w:sz w:val="24"/>
          <w:szCs w:val="24"/>
          <w:lang w:val="en-US"/>
        </w:rPr>
        <w:t>spend.</w:t>
      </w:r>
    </w:p>
    <w:p w14:paraId="7377D918" w14:textId="77777777" w:rsidR="001C1FB9" w:rsidRPr="001C1FB9" w:rsidRDefault="001C1FB9" w:rsidP="001C1FB9">
      <w:pPr>
        <w:spacing w:before="7"/>
        <w:rPr>
          <w:sz w:val="23"/>
          <w:szCs w:val="24"/>
          <w:lang w:val="en-US"/>
        </w:rPr>
      </w:pPr>
    </w:p>
    <w:p w14:paraId="57D05C89" w14:textId="77777777" w:rsidR="001C1FB9" w:rsidRPr="001C1FB9" w:rsidRDefault="001C1FB9" w:rsidP="001C1FB9">
      <w:pPr>
        <w:spacing w:line="235" w:lineRule="auto"/>
        <w:ind w:left="714" w:right="4579"/>
        <w:jc w:val="both"/>
        <w:rPr>
          <w:b/>
          <w:sz w:val="24"/>
          <w:szCs w:val="24"/>
          <w:lang w:val="en-US"/>
        </w:rPr>
      </w:pPr>
      <w:r w:rsidRPr="001C1FB9">
        <w:rPr>
          <w:color w:val="231F20"/>
          <w:sz w:val="24"/>
          <w:szCs w:val="24"/>
          <w:lang w:val="en-US"/>
        </w:rPr>
        <w:t xml:space="preserve">Schools are required to </w:t>
      </w:r>
      <w:r w:rsidRPr="001C1FB9">
        <w:rPr>
          <w:color w:val="205E9E"/>
          <w:sz w:val="24"/>
          <w:szCs w:val="24"/>
          <w:u w:val="single" w:color="205E9E"/>
          <w:lang w:val="en-US"/>
        </w:rPr>
        <w:t>publish details</w:t>
      </w:r>
      <w:r w:rsidRPr="001C1FB9">
        <w:rPr>
          <w:color w:val="205E9E"/>
          <w:sz w:val="24"/>
          <w:szCs w:val="24"/>
          <w:lang w:val="en-US"/>
        </w:rPr>
        <w:t xml:space="preserve"> </w:t>
      </w:r>
      <w:r w:rsidRPr="001C1FB9">
        <w:rPr>
          <w:color w:val="231F20"/>
          <w:sz w:val="24"/>
          <w:szCs w:val="24"/>
          <w:lang w:val="en-US"/>
        </w:rPr>
        <w:t xml:space="preserve">of how they spend this funding, including any under-spend from 2021/2022, as well as on the impact it has on pupils’ PE and sport participation and attainment. </w:t>
      </w:r>
      <w:r w:rsidRPr="001C1FB9">
        <w:rPr>
          <w:b/>
          <w:color w:val="231F20"/>
          <w:sz w:val="24"/>
          <w:szCs w:val="24"/>
          <w:lang w:val="en-US"/>
        </w:rPr>
        <w:t>All funding must be spent by 31st July 2023.</w:t>
      </w:r>
    </w:p>
    <w:p w14:paraId="6F7AE67B" w14:textId="77777777" w:rsidR="001C1FB9" w:rsidRPr="001C1FB9" w:rsidRDefault="001C1FB9" w:rsidP="001C1FB9">
      <w:pPr>
        <w:spacing w:before="10"/>
        <w:rPr>
          <w:b/>
          <w:sz w:val="23"/>
          <w:szCs w:val="24"/>
          <w:lang w:val="en-US"/>
        </w:rPr>
      </w:pPr>
    </w:p>
    <w:p w14:paraId="58E90068" w14:textId="77777777" w:rsidR="001C1FB9" w:rsidRPr="001C1FB9" w:rsidRDefault="001C1FB9" w:rsidP="001C1FB9">
      <w:pPr>
        <w:spacing w:line="235" w:lineRule="auto"/>
        <w:ind w:left="714" w:right="4636"/>
        <w:jc w:val="both"/>
        <w:rPr>
          <w:sz w:val="24"/>
          <w:szCs w:val="24"/>
          <w:lang w:val="en-US"/>
        </w:rPr>
      </w:pPr>
      <w:r w:rsidRPr="001C1FB9">
        <w:rPr>
          <w:color w:val="231F20"/>
          <w:spacing w:val="-2"/>
          <w:sz w:val="24"/>
          <w:szCs w:val="24"/>
          <w:lang w:val="en-US"/>
        </w:rPr>
        <w:t>We</w:t>
      </w:r>
      <w:r w:rsidRPr="001C1FB9">
        <w:rPr>
          <w:color w:val="231F20"/>
          <w:spacing w:val="-11"/>
          <w:sz w:val="24"/>
          <w:szCs w:val="24"/>
          <w:lang w:val="en-US"/>
        </w:rPr>
        <w:t xml:space="preserve"> </w:t>
      </w:r>
      <w:r w:rsidRPr="001C1FB9">
        <w:rPr>
          <w:color w:val="231F20"/>
          <w:spacing w:val="-2"/>
          <w:sz w:val="24"/>
          <w:szCs w:val="24"/>
          <w:lang w:val="en-US"/>
        </w:rPr>
        <w:t>recommend</w:t>
      </w:r>
      <w:r w:rsidRPr="001C1FB9">
        <w:rPr>
          <w:color w:val="231F20"/>
          <w:spacing w:val="-9"/>
          <w:sz w:val="24"/>
          <w:szCs w:val="24"/>
          <w:lang w:val="en-US"/>
        </w:rPr>
        <w:t xml:space="preserve"> </w:t>
      </w:r>
      <w:r w:rsidRPr="001C1FB9">
        <w:rPr>
          <w:color w:val="231F20"/>
          <w:spacing w:val="-2"/>
          <w:sz w:val="24"/>
          <w:szCs w:val="24"/>
          <w:lang w:val="en-US"/>
        </w:rPr>
        <w:t>regularly</w:t>
      </w:r>
      <w:r w:rsidRPr="001C1FB9">
        <w:rPr>
          <w:color w:val="231F20"/>
          <w:spacing w:val="-11"/>
          <w:sz w:val="24"/>
          <w:szCs w:val="24"/>
          <w:lang w:val="en-US"/>
        </w:rPr>
        <w:t xml:space="preserve"> </w:t>
      </w:r>
      <w:r w:rsidRPr="001C1FB9">
        <w:rPr>
          <w:color w:val="231F20"/>
          <w:spacing w:val="-2"/>
          <w:sz w:val="24"/>
          <w:szCs w:val="24"/>
          <w:lang w:val="en-US"/>
        </w:rPr>
        <w:t>updating</w:t>
      </w:r>
      <w:r w:rsidRPr="001C1FB9">
        <w:rPr>
          <w:color w:val="231F20"/>
          <w:spacing w:val="-12"/>
          <w:sz w:val="24"/>
          <w:szCs w:val="24"/>
          <w:lang w:val="en-US"/>
        </w:rPr>
        <w:t xml:space="preserve"> </w:t>
      </w:r>
      <w:r w:rsidRPr="001C1FB9">
        <w:rPr>
          <w:color w:val="231F20"/>
          <w:spacing w:val="-2"/>
          <w:sz w:val="24"/>
          <w:szCs w:val="24"/>
          <w:lang w:val="en-US"/>
        </w:rPr>
        <w:t>the</w:t>
      </w:r>
      <w:r w:rsidRPr="001C1FB9">
        <w:rPr>
          <w:color w:val="231F20"/>
          <w:spacing w:val="-10"/>
          <w:sz w:val="24"/>
          <w:szCs w:val="24"/>
          <w:lang w:val="en-US"/>
        </w:rPr>
        <w:t xml:space="preserve"> </w:t>
      </w:r>
      <w:r w:rsidRPr="001C1FB9">
        <w:rPr>
          <w:color w:val="231F20"/>
          <w:spacing w:val="-2"/>
          <w:sz w:val="24"/>
          <w:szCs w:val="24"/>
          <w:lang w:val="en-US"/>
        </w:rPr>
        <w:t>table</w:t>
      </w:r>
      <w:r w:rsidRPr="001C1FB9">
        <w:rPr>
          <w:color w:val="231F20"/>
          <w:spacing w:val="-11"/>
          <w:sz w:val="24"/>
          <w:szCs w:val="24"/>
          <w:lang w:val="en-US"/>
        </w:rPr>
        <w:t xml:space="preserve"> </w:t>
      </w:r>
      <w:r w:rsidRPr="001C1FB9">
        <w:rPr>
          <w:color w:val="231F20"/>
          <w:spacing w:val="-2"/>
          <w:sz w:val="24"/>
          <w:szCs w:val="24"/>
          <w:lang w:val="en-US"/>
        </w:rPr>
        <w:t>and</w:t>
      </w:r>
      <w:r w:rsidRPr="001C1FB9">
        <w:rPr>
          <w:color w:val="231F20"/>
          <w:spacing w:val="-9"/>
          <w:sz w:val="24"/>
          <w:szCs w:val="24"/>
          <w:lang w:val="en-US"/>
        </w:rPr>
        <w:t xml:space="preserve"> </w:t>
      </w:r>
      <w:r w:rsidRPr="001C1FB9">
        <w:rPr>
          <w:color w:val="231F20"/>
          <w:spacing w:val="-2"/>
          <w:sz w:val="24"/>
          <w:szCs w:val="24"/>
          <w:lang w:val="en-US"/>
        </w:rPr>
        <w:t>publishing</w:t>
      </w:r>
      <w:r w:rsidRPr="001C1FB9">
        <w:rPr>
          <w:color w:val="231F20"/>
          <w:spacing w:val="-7"/>
          <w:sz w:val="24"/>
          <w:szCs w:val="24"/>
          <w:lang w:val="en-US"/>
        </w:rPr>
        <w:t xml:space="preserve"> </w:t>
      </w:r>
      <w:r w:rsidRPr="001C1FB9">
        <w:rPr>
          <w:color w:val="231F20"/>
          <w:spacing w:val="-2"/>
          <w:sz w:val="24"/>
          <w:szCs w:val="24"/>
          <w:lang w:val="en-US"/>
        </w:rPr>
        <w:t>it</w:t>
      </w:r>
      <w:r w:rsidRPr="001C1FB9">
        <w:rPr>
          <w:color w:val="231F20"/>
          <w:spacing w:val="-9"/>
          <w:sz w:val="24"/>
          <w:szCs w:val="24"/>
          <w:lang w:val="en-US"/>
        </w:rPr>
        <w:t xml:space="preserve"> </w:t>
      </w:r>
      <w:r w:rsidRPr="001C1FB9">
        <w:rPr>
          <w:color w:val="231F20"/>
          <w:spacing w:val="-2"/>
          <w:sz w:val="24"/>
          <w:szCs w:val="24"/>
          <w:lang w:val="en-US"/>
        </w:rPr>
        <w:t>on</w:t>
      </w:r>
      <w:r w:rsidRPr="001C1FB9">
        <w:rPr>
          <w:color w:val="231F20"/>
          <w:spacing w:val="-9"/>
          <w:sz w:val="24"/>
          <w:szCs w:val="24"/>
          <w:lang w:val="en-US"/>
        </w:rPr>
        <w:t xml:space="preserve"> </w:t>
      </w:r>
      <w:r w:rsidRPr="001C1FB9">
        <w:rPr>
          <w:color w:val="231F20"/>
          <w:spacing w:val="-2"/>
          <w:sz w:val="24"/>
          <w:szCs w:val="24"/>
          <w:lang w:val="en-US"/>
        </w:rPr>
        <w:t>your</w:t>
      </w:r>
      <w:r w:rsidRPr="001C1FB9">
        <w:rPr>
          <w:color w:val="231F20"/>
          <w:spacing w:val="-9"/>
          <w:sz w:val="24"/>
          <w:szCs w:val="24"/>
          <w:lang w:val="en-US"/>
        </w:rPr>
        <w:t xml:space="preserve"> </w:t>
      </w:r>
      <w:r w:rsidRPr="001C1FB9">
        <w:rPr>
          <w:color w:val="231F20"/>
          <w:spacing w:val="-2"/>
          <w:sz w:val="24"/>
          <w:szCs w:val="24"/>
          <w:lang w:val="en-US"/>
        </w:rPr>
        <w:t>website</w:t>
      </w:r>
      <w:r w:rsidRPr="001C1FB9">
        <w:rPr>
          <w:color w:val="231F20"/>
          <w:spacing w:val="-11"/>
          <w:sz w:val="24"/>
          <w:szCs w:val="24"/>
          <w:lang w:val="en-US"/>
        </w:rPr>
        <w:t xml:space="preserve"> </w:t>
      </w:r>
      <w:r w:rsidRPr="001C1FB9">
        <w:rPr>
          <w:color w:val="231F20"/>
          <w:spacing w:val="-2"/>
          <w:sz w:val="24"/>
          <w:szCs w:val="24"/>
          <w:lang w:val="en-US"/>
        </w:rPr>
        <w:t>throughout</w:t>
      </w:r>
      <w:r w:rsidRPr="001C1FB9">
        <w:rPr>
          <w:color w:val="231F20"/>
          <w:spacing w:val="-12"/>
          <w:sz w:val="24"/>
          <w:szCs w:val="24"/>
          <w:lang w:val="en-US"/>
        </w:rPr>
        <w:t xml:space="preserve"> </w:t>
      </w:r>
      <w:r w:rsidRPr="001C1FB9">
        <w:rPr>
          <w:color w:val="231F20"/>
          <w:spacing w:val="-2"/>
          <w:sz w:val="24"/>
          <w:szCs w:val="24"/>
          <w:lang w:val="en-US"/>
        </w:rPr>
        <w:t>the</w:t>
      </w:r>
      <w:r w:rsidRPr="001C1FB9">
        <w:rPr>
          <w:color w:val="231F20"/>
          <w:spacing w:val="-10"/>
          <w:sz w:val="24"/>
          <w:szCs w:val="24"/>
          <w:lang w:val="en-US"/>
        </w:rPr>
        <w:t xml:space="preserve"> </w:t>
      </w:r>
      <w:r w:rsidRPr="001C1FB9">
        <w:rPr>
          <w:color w:val="231F20"/>
          <w:spacing w:val="-2"/>
          <w:sz w:val="24"/>
          <w:szCs w:val="24"/>
          <w:lang w:val="en-US"/>
        </w:rPr>
        <w:t>year.</w:t>
      </w:r>
      <w:r w:rsidRPr="001C1FB9">
        <w:rPr>
          <w:color w:val="231F20"/>
          <w:spacing w:val="-9"/>
          <w:sz w:val="24"/>
          <w:szCs w:val="24"/>
          <w:lang w:val="en-US"/>
        </w:rPr>
        <w:t xml:space="preserve"> </w:t>
      </w:r>
      <w:r w:rsidRPr="001C1FB9">
        <w:rPr>
          <w:color w:val="231F20"/>
          <w:spacing w:val="-2"/>
          <w:sz w:val="24"/>
          <w:szCs w:val="24"/>
          <w:lang w:val="en-US"/>
        </w:rPr>
        <w:t>This</w:t>
      </w:r>
      <w:r w:rsidRPr="001C1FB9">
        <w:rPr>
          <w:color w:val="231F20"/>
          <w:spacing w:val="-9"/>
          <w:sz w:val="24"/>
          <w:szCs w:val="24"/>
          <w:lang w:val="en-US"/>
        </w:rPr>
        <w:t xml:space="preserve"> </w:t>
      </w:r>
      <w:r w:rsidRPr="001C1FB9">
        <w:rPr>
          <w:color w:val="231F20"/>
          <w:spacing w:val="-2"/>
          <w:sz w:val="24"/>
          <w:szCs w:val="24"/>
          <w:lang w:val="en-US"/>
        </w:rPr>
        <w:t xml:space="preserve">evidences </w:t>
      </w:r>
      <w:r w:rsidRPr="001C1FB9">
        <w:rPr>
          <w:color w:val="231F20"/>
          <w:sz w:val="24"/>
          <w:szCs w:val="24"/>
          <w:lang w:val="en-US"/>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sidRPr="001C1FB9">
        <w:rPr>
          <w:color w:val="205E9E"/>
          <w:sz w:val="24"/>
          <w:szCs w:val="24"/>
          <w:u w:val="single" w:color="205E9E"/>
          <w:lang w:val="en-US"/>
        </w:rPr>
        <w:t>HERE</w:t>
      </w:r>
      <w:r w:rsidRPr="001C1FB9">
        <w:rPr>
          <w:color w:val="231F20"/>
          <w:sz w:val="24"/>
          <w:szCs w:val="24"/>
          <w:lang w:val="en-US"/>
        </w:rPr>
        <w:t>.</w:t>
      </w:r>
      <w:r w:rsidRPr="001C1FB9">
        <w:rPr>
          <w:noProof/>
          <w:sz w:val="24"/>
          <w:szCs w:val="24"/>
          <w:lang w:val="en-US" w:eastAsia="en-GB"/>
        </w:rPr>
        <w:t xml:space="preserve"> </w:t>
      </w:r>
    </w:p>
    <w:p w14:paraId="7DC17C34" w14:textId="77777777" w:rsidR="001C1FB9" w:rsidRDefault="001C1FB9">
      <w:pPr>
        <w:pStyle w:val="BodyText"/>
        <w:rPr>
          <w:sz w:val="20"/>
        </w:rPr>
      </w:pPr>
    </w:p>
    <w:p w14:paraId="02C6E2B6" w14:textId="77777777" w:rsidR="001C1FB9" w:rsidRDefault="001C1FB9">
      <w:pPr>
        <w:pStyle w:val="BodyText"/>
        <w:rPr>
          <w:sz w:val="20"/>
        </w:rPr>
      </w:pPr>
    </w:p>
    <w:p w14:paraId="22F4117F" w14:textId="77777777" w:rsidR="001C1FB9" w:rsidRDefault="000C5804" w:rsidP="001C1FB9">
      <w:pPr>
        <w:pStyle w:val="BodyText"/>
        <w:rPr>
          <w:sz w:val="20"/>
        </w:rPr>
      </w:pPr>
      <w:r>
        <w:rPr>
          <w:noProof/>
          <w:sz w:val="20"/>
        </w:rPr>
        <mc:AlternateContent>
          <mc:Choice Requires="wps">
            <w:drawing>
              <wp:inline distT="0" distB="0" distL="0" distR="0" wp14:anchorId="7618C4E3" wp14:editId="2F461C6C">
                <wp:extent cx="7074535" cy="777240"/>
                <wp:effectExtent l="0" t="0" r="2540" b="0"/>
                <wp:docPr id="1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9DE27" w14:textId="77777777" w:rsidR="001C1FB9" w:rsidRDefault="001C1FB9" w:rsidP="001C1FB9">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015C6BA4" w14:textId="77777777" w:rsidR="001C1FB9" w:rsidRDefault="001C1FB9" w:rsidP="001C1FB9">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7618C4E3"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" fillcolor="#0090d6" stroked="f">
                <v:textbox inset="0,0,0,0">
                  <w:txbxContent>
                    <w:p w14:paraId="5EC9DE27" w14:textId="77777777" w:rsidR="001C1FB9" w:rsidRDefault="001C1FB9" w:rsidP="001C1FB9">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015C6BA4" w14:textId="77777777" w:rsidR="001C1FB9" w:rsidRDefault="001C1FB9" w:rsidP="001C1FB9">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8500385" w14:textId="77777777" w:rsidR="001C1FB9" w:rsidRDefault="001C1FB9" w:rsidP="001C1FB9">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1C1FB9" w14:paraId="6153E3E5" w14:textId="77777777" w:rsidTr="00FC324E">
        <w:trPr>
          <w:trHeight w:val="320"/>
        </w:trPr>
        <w:tc>
          <w:tcPr>
            <w:tcW w:w="11544" w:type="dxa"/>
          </w:tcPr>
          <w:p w14:paraId="00A3A949" w14:textId="77777777" w:rsidR="001C1FB9" w:rsidRDefault="001C1FB9" w:rsidP="00FC324E">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21A21031" w14:textId="6A209B1F" w:rsidR="001C1FB9" w:rsidRDefault="001C1FB9" w:rsidP="00FC324E">
            <w:pPr>
              <w:pStyle w:val="TableParagraph"/>
              <w:spacing w:before="21" w:line="279" w:lineRule="exact"/>
              <w:rPr>
                <w:sz w:val="24"/>
              </w:rPr>
            </w:pPr>
            <w:r>
              <w:rPr>
                <w:color w:val="231F20"/>
                <w:sz w:val="24"/>
              </w:rPr>
              <w:t>£</w:t>
            </w:r>
            <w:r w:rsidR="00003AA6">
              <w:rPr>
                <w:color w:val="231F20"/>
                <w:sz w:val="24"/>
              </w:rPr>
              <w:t>0</w:t>
            </w:r>
          </w:p>
        </w:tc>
      </w:tr>
      <w:tr w:rsidR="001C1FB9" w14:paraId="6A26F174" w14:textId="77777777" w:rsidTr="00FC324E">
        <w:trPr>
          <w:trHeight w:val="320"/>
        </w:trPr>
        <w:tc>
          <w:tcPr>
            <w:tcW w:w="11544" w:type="dxa"/>
          </w:tcPr>
          <w:p w14:paraId="6A5AA117" w14:textId="77777777" w:rsidR="001C1FB9" w:rsidRDefault="001C1FB9" w:rsidP="00FC324E">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31E2F03C" w14:textId="5BD452CB" w:rsidR="001C1FB9" w:rsidRDefault="001C1FB9" w:rsidP="00FC324E">
            <w:pPr>
              <w:pStyle w:val="TableParagraph"/>
              <w:spacing w:before="21" w:line="278" w:lineRule="exact"/>
              <w:rPr>
                <w:sz w:val="24"/>
              </w:rPr>
            </w:pPr>
            <w:r>
              <w:rPr>
                <w:color w:val="231F20"/>
                <w:sz w:val="24"/>
              </w:rPr>
              <w:t>£</w:t>
            </w:r>
            <w:r w:rsidR="00DB425C">
              <w:rPr>
                <w:color w:val="231F20"/>
                <w:sz w:val="24"/>
              </w:rPr>
              <w:t>18,590</w:t>
            </w:r>
          </w:p>
        </w:tc>
      </w:tr>
      <w:tr w:rsidR="001C1FB9" w14:paraId="0603FDD8" w14:textId="77777777" w:rsidTr="00FC324E">
        <w:trPr>
          <w:trHeight w:val="320"/>
        </w:trPr>
        <w:tc>
          <w:tcPr>
            <w:tcW w:w="11544" w:type="dxa"/>
          </w:tcPr>
          <w:p w14:paraId="7309F02A" w14:textId="77777777" w:rsidR="001C1FB9" w:rsidRDefault="001C1FB9" w:rsidP="00FC324E">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5F4F7337" w14:textId="18011338" w:rsidR="001C1FB9" w:rsidRDefault="001C1FB9" w:rsidP="00FC324E">
            <w:pPr>
              <w:pStyle w:val="TableParagraph"/>
              <w:spacing w:before="21" w:line="278" w:lineRule="exact"/>
              <w:rPr>
                <w:sz w:val="24"/>
              </w:rPr>
            </w:pPr>
            <w:r>
              <w:rPr>
                <w:color w:val="231F20"/>
                <w:sz w:val="24"/>
              </w:rPr>
              <w:t>£</w:t>
            </w:r>
            <w:r w:rsidR="0054458E">
              <w:rPr>
                <w:color w:val="231F20"/>
                <w:sz w:val="24"/>
              </w:rPr>
              <w:t>0</w:t>
            </w:r>
          </w:p>
        </w:tc>
      </w:tr>
      <w:tr w:rsidR="001C1FB9" w14:paraId="4ED459A5" w14:textId="77777777" w:rsidTr="00FC324E">
        <w:trPr>
          <w:trHeight w:val="324"/>
        </w:trPr>
        <w:tc>
          <w:tcPr>
            <w:tcW w:w="11544" w:type="dxa"/>
          </w:tcPr>
          <w:p w14:paraId="622DFA6B" w14:textId="77777777" w:rsidR="001C1FB9" w:rsidRDefault="001C1FB9" w:rsidP="00FC324E">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18ECC87E" w14:textId="78162B5E" w:rsidR="001C1FB9" w:rsidRDefault="001C1FB9" w:rsidP="00FC324E">
            <w:pPr>
              <w:pStyle w:val="TableParagraph"/>
              <w:spacing w:before="21" w:line="283" w:lineRule="exact"/>
              <w:rPr>
                <w:sz w:val="24"/>
              </w:rPr>
            </w:pPr>
            <w:r>
              <w:rPr>
                <w:color w:val="231F20"/>
                <w:sz w:val="24"/>
              </w:rPr>
              <w:t>£</w:t>
            </w:r>
            <w:r w:rsidR="00DB425C">
              <w:rPr>
                <w:color w:val="231F20"/>
                <w:sz w:val="24"/>
              </w:rPr>
              <w:t>18,610</w:t>
            </w:r>
          </w:p>
        </w:tc>
      </w:tr>
      <w:tr w:rsidR="001C1FB9" w14:paraId="0DE72AB4" w14:textId="77777777" w:rsidTr="00FC324E">
        <w:trPr>
          <w:trHeight w:val="320"/>
        </w:trPr>
        <w:tc>
          <w:tcPr>
            <w:tcW w:w="11544" w:type="dxa"/>
          </w:tcPr>
          <w:p w14:paraId="438000E8" w14:textId="77777777" w:rsidR="001C1FB9" w:rsidRDefault="001C1FB9" w:rsidP="00FC324E">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20AFA8B0" w14:textId="34409D08" w:rsidR="001C1FB9" w:rsidRDefault="001C1FB9" w:rsidP="00FC324E">
            <w:pPr>
              <w:pStyle w:val="TableParagraph"/>
              <w:spacing w:before="21" w:line="278" w:lineRule="exact"/>
              <w:rPr>
                <w:sz w:val="20"/>
              </w:rPr>
            </w:pPr>
            <w:r>
              <w:rPr>
                <w:color w:val="231F20"/>
                <w:sz w:val="24"/>
              </w:rPr>
              <w:t>£</w:t>
            </w:r>
            <w:r w:rsidR="00DB425C">
              <w:rPr>
                <w:color w:val="231F20"/>
                <w:sz w:val="24"/>
              </w:rPr>
              <w:t>18,610</w:t>
            </w:r>
          </w:p>
        </w:tc>
      </w:tr>
    </w:tbl>
    <w:p w14:paraId="785DE8CB" w14:textId="77777777" w:rsidR="001C1FB9" w:rsidRDefault="000C5804" w:rsidP="001C1FB9">
      <w:pPr>
        <w:pStyle w:val="BodyText"/>
        <w:spacing w:before="1"/>
        <w:rPr>
          <w:sz w:val="22"/>
        </w:rPr>
      </w:pPr>
      <w:r>
        <w:rPr>
          <w:noProof/>
        </w:rPr>
        <mc:AlternateContent>
          <mc:Choice Requires="wps">
            <w:drawing>
              <wp:anchor distT="0" distB="0" distL="0" distR="0" simplePos="0" relativeHeight="251663360" behindDoc="1" locked="0" layoutInCell="1" allowOverlap="1" wp14:anchorId="2FBD1AB3" wp14:editId="04B6191A">
                <wp:simplePos x="0" y="0"/>
                <wp:positionH relativeFrom="page">
                  <wp:posOffset>0</wp:posOffset>
                </wp:positionH>
                <wp:positionV relativeFrom="paragraph">
                  <wp:posOffset>186690</wp:posOffset>
                </wp:positionV>
                <wp:extent cx="7074535" cy="777240"/>
                <wp:effectExtent l="0" t="0" r="0" b="0"/>
                <wp:wrapTopAndBottom/>
                <wp:docPr id="1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D7FCD" w14:textId="77777777" w:rsidR="001C1FB9" w:rsidRDefault="001C1FB9" w:rsidP="001C1FB9">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037CA43B" w14:textId="77777777" w:rsidR="001C1FB9" w:rsidRDefault="001C1FB9" w:rsidP="001C1FB9">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1AB3" id="docshape20" o:spid="_x0000_s1027" type="#_x0000_t202" style="position:absolute;margin-left:0;margin-top:14.7pt;width:557.05pt;height:61.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" fillcolor="#0090d6" stroked="f">
                <v:textbox inset="0,0,0,0">
                  <w:txbxContent>
                    <w:p w14:paraId="23DD7FCD" w14:textId="77777777" w:rsidR="001C1FB9" w:rsidRDefault="001C1FB9" w:rsidP="001C1FB9">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037CA43B" w14:textId="77777777" w:rsidR="001C1FB9" w:rsidRDefault="001C1FB9" w:rsidP="001C1FB9">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5B8B6CC" w14:textId="77777777" w:rsidR="001C1FB9" w:rsidRDefault="001C1FB9" w:rsidP="001C1FB9">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1C1FB9" w14:paraId="045DC17E" w14:textId="77777777" w:rsidTr="00FC324E">
        <w:trPr>
          <w:trHeight w:val="1924"/>
        </w:trPr>
        <w:tc>
          <w:tcPr>
            <w:tcW w:w="11582" w:type="dxa"/>
          </w:tcPr>
          <w:p w14:paraId="5A497E1C" w14:textId="77777777" w:rsidR="001C1FB9" w:rsidRDefault="001C1FB9" w:rsidP="00FC324E">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5077D562" w14:textId="77777777" w:rsidR="001C1FB9" w:rsidRDefault="001C1FB9" w:rsidP="00FC324E">
            <w:pPr>
              <w:pStyle w:val="TableParagraph"/>
              <w:spacing w:before="7"/>
              <w:ind w:left="0"/>
              <w:rPr>
                <w:sz w:val="23"/>
              </w:rPr>
            </w:pPr>
          </w:p>
          <w:p w14:paraId="2041E8F2" w14:textId="77777777" w:rsidR="001C1FB9" w:rsidRDefault="001C1FB9" w:rsidP="00FC324E">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1B924550" w14:textId="77777777" w:rsidR="001C1FB9" w:rsidRDefault="001C1FB9" w:rsidP="00FC324E">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5579C6C8" w14:textId="77777777" w:rsidR="001C1FB9" w:rsidRDefault="001C1FB9" w:rsidP="00FC324E">
            <w:pPr>
              <w:pStyle w:val="TableParagraph"/>
              <w:ind w:left="0"/>
              <w:rPr>
                <w:rFonts w:ascii="Times New Roman"/>
                <w:sz w:val="24"/>
              </w:rPr>
            </w:pPr>
            <w:r>
              <w:rPr>
                <w:rFonts w:ascii="Times New Roman"/>
                <w:sz w:val="24"/>
              </w:rPr>
              <w:t xml:space="preserve">During the swimming session the children practised </w:t>
            </w:r>
            <w:proofErr w:type="spellStart"/>
            <w:r>
              <w:rPr>
                <w:rFonts w:ascii="Times New Roman"/>
                <w:sz w:val="24"/>
              </w:rPr>
              <w:t>self rescue</w:t>
            </w:r>
            <w:proofErr w:type="spellEnd"/>
            <w:r>
              <w:rPr>
                <w:rFonts w:ascii="Times New Roman"/>
                <w:sz w:val="24"/>
              </w:rPr>
              <w:t xml:space="preserve"> techniques both out of the pool and in the pool.</w:t>
            </w:r>
          </w:p>
          <w:p w14:paraId="3BCBD3C1" w14:textId="77777777" w:rsidR="001C1FB9" w:rsidRDefault="001C1FB9" w:rsidP="00FC324E">
            <w:pPr>
              <w:pStyle w:val="TableParagraph"/>
              <w:ind w:left="0"/>
              <w:rPr>
                <w:rFonts w:ascii="Times New Roman"/>
                <w:sz w:val="24"/>
              </w:rPr>
            </w:pPr>
          </w:p>
          <w:p w14:paraId="15875893" w14:textId="77777777" w:rsidR="001C1FB9" w:rsidRDefault="001C1FB9" w:rsidP="00FC324E">
            <w:pPr>
              <w:pStyle w:val="TableParagraph"/>
              <w:ind w:left="0"/>
              <w:rPr>
                <w:rFonts w:ascii="Times New Roman"/>
                <w:sz w:val="24"/>
              </w:rPr>
            </w:pPr>
            <w:r>
              <w:rPr>
                <w:rFonts w:ascii="Times New Roman"/>
                <w:sz w:val="24"/>
              </w:rPr>
              <w:t xml:space="preserve">Children have discussed water safety in class with their teacher.  </w:t>
            </w:r>
          </w:p>
        </w:tc>
      </w:tr>
      <w:tr w:rsidR="001C1FB9" w14:paraId="134AC210" w14:textId="77777777" w:rsidTr="00FC324E">
        <w:trPr>
          <w:trHeight w:val="1472"/>
        </w:trPr>
        <w:tc>
          <w:tcPr>
            <w:tcW w:w="11582" w:type="dxa"/>
          </w:tcPr>
          <w:p w14:paraId="1BD4BA32" w14:textId="77777777" w:rsidR="001C1FB9" w:rsidRDefault="001C1FB9" w:rsidP="00FC324E">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4AF7C537" w14:textId="77777777" w:rsidR="001C1FB9" w:rsidRDefault="001C1FB9" w:rsidP="00FC324E">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1E559989" w14:textId="77777777" w:rsidR="001C1FB9" w:rsidRDefault="001C1FB9" w:rsidP="00FC324E">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54EFEC58" w14:textId="1D5D880E" w:rsidR="001C1FB9" w:rsidRDefault="00CF11B5" w:rsidP="00FC324E">
            <w:pPr>
              <w:pStyle w:val="TableParagraph"/>
              <w:spacing w:before="130"/>
              <w:ind w:left="46"/>
              <w:rPr>
                <w:sz w:val="24"/>
              </w:rPr>
            </w:pPr>
            <w:r>
              <w:rPr>
                <w:sz w:val="24"/>
              </w:rPr>
              <w:t>27</w:t>
            </w:r>
            <w:r w:rsidR="001C1FB9">
              <w:rPr>
                <w:sz w:val="24"/>
              </w:rPr>
              <w:t>%</w:t>
            </w:r>
          </w:p>
        </w:tc>
      </w:tr>
      <w:tr w:rsidR="001C1FB9" w14:paraId="33EC053F" w14:textId="77777777" w:rsidTr="00FC324E">
        <w:trPr>
          <w:trHeight w:val="944"/>
        </w:trPr>
        <w:tc>
          <w:tcPr>
            <w:tcW w:w="11582" w:type="dxa"/>
          </w:tcPr>
          <w:p w14:paraId="3603AE57" w14:textId="77777777" w:rsidR="001C1FB9" w:rsidRDefault="001C1FB9" w:rsidP="00FC324E">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464400DE" w14:textId="77777777" w:rsidR="001C1FB9" w:rsidRDefault="001C1FB9" w:rsidP="00FC324E">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39E22681" w14:textId="05E78C2B" w:rsidR="001C1FB9" w:rsidRDefault="00CF11B5" w:rsidP="00FC324E">
            <w:pPr>
              <w:pStyle w:val="TableParagraph"/>
              <w:spacing w:before="131"/>
              <w:ind w:left="42"/>
              <w:rPr>
                <w:sz w:val="24"/>
              </w:rPr>
            </w:pPr>
            <w:r>
              <w:rPr>
                <w:sz w:val="24"/>
              </w:rPr>
              <w:t>43</w:t>
            </w:r>
            <w:r w:rsidR="001C1FB9">
              <w:rPr>
                <w:sz w:val="24"/>
              </w:rPr>
              <w:t>%</w:t>
            </w:r>
          </w:p>
        </w:tc>
      </w:tr>
      <w:tr w:rsidR="001C1FB9" w14:paraId="678D823B" w14:textId="77777777" w:rsidTr="00FC324E">
        <w:trPr>
          <w:trHeight w:val="368"/>
        </w:trPr>
        <w:tc>
          <w:tcPr>
            <w:tcW w:w="11582" w:type="dxa"/>
          </w:tcPr>
          <w:p w14:paraId="00920853" w14:textId="77777777" w:rsidR="001C1FB9" w:rsidRDefault="001C1FB9" w:rsidP="00FC324E">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7D5601BC" w14:textId="62A0B673" w:rsidR="001C1FB9" w:rsidRDefault="00CF11B5" w:rsidP="00FC324E">
            <w:pPr>
              <w:pStyle w:val="TableParagraph"/>
              <w:spacing w:before="41"/>
              <w:ind w:left="36"/>
              <w:rPr>
                <w:sz w:val="23"/>
              </w:rPr>
            </w:pPr>
            <w:r>
              <w:rPr>
                <w:w w:val="99"/>
                <w:sz w:val="23"/>
              </w:rPr>
              <w:t>27</w:t>
            </w:r>
            <w:r w:rsidR="001C1FB9">
              <w:rPr>
                <w:w w:val="99"/>
                <w:sz w:val="23"/>
              </w:rPr>
              <w:t>%</w:t>
            </w:r>
          </w:p>
        </w:tc>
      </w:tr>
      <w:tr w:rsidR="001C1FB9" w14:paraId="5A4E3A98" w14:textId="77777777" w:rsidTr="00FC324E">
        <w:trPr>
          <w:trHeight w:val="689"/>
        </w:trPr>
        <w:tc>
          <w:tcPr>
            <w:tcW w:w="11582" w:type="dxa"/>
          </w:tcPr>
          <w:p w14:paraId="3AC9FD42" w14:textId="77777777" w:rsidR="001C1FB9" w:rsidRDefault="001C1FB9" w:rsidP="00FC324E">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72058F10" w14:textId="77777777" w:rsidR="001C1FB9" w:rsidRDefault="001C1FB9" w:rsidP="00FC324E">
            <w:pPr>
              <w:pStyle w:val="TableParagraph"/>
              <w:spacing w:before="127"/>
              <w:ind w:left="43"/>
              <w:rPr>
                <w:sz w:val="24"/>
              </w:rPr>
            </w:pPr>
            <w:r>
              <w:rPr>
                <w:spacing w:val="-2"/>
                <w:sz w:val="24"/>
              </w:rPr>
              <w:t>Yes/</w:t>
            </w:r>
            <w:r w:rsidRPr="001C1FB9">
              <w:rPr>
                <w:spacing w:val="-2"/>
                <w:sz w:val="24"/>
                <w:highlight w:val="yellow"/>
              </w:rPr>
              <w:t>No</w:t>
            </w:r>
          </w:p>
        </w:tc>
      </w:tr>
    </w:tbl>
    <w:p w14:paraId="2B376CF6" w14:textId="77777777" w:rsidR="001C1FB9" w:rsidRDefault="000C5804">
      <w:pPr>
        <w:pStyle w:val="BodyText"/>
        <w:rPr>
          <w:sz w:val="20"/>
        </w:rPr>
      </w:pPr>
      <w:r>
        <w:rPr>
          <w:noProof/>
          <w:sz w:val="20"/>
        </w:rPr>
        <w:lastRenderedPageBreak/>
        <mc:AlternateContent>
          <mc:Choice Requires="wpg">
            <w:drawing>
              <wp:inline distT="0" distB="0" distL="0" distR="0" wp14:anchorId="58EDA647" wp14:editId="3010D599">
                <wp:extent cx="7074535" cy="777240"/>
                <wp:effectExtent l="0" t="0" r="2540" b="4445"/>
                <wp:docPr id="12"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3"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A99D"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163BD7E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8EDA647" id="docshapegroup36" o:spid="_x0000_s1028"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KV0/geVAgAAYQcAAA4AAAAAAAAAAAAAAAAALgIAAGRycy9lMm9Eb2MueG1s&#10;UEsBAi0AFAAGAAgAAAAhALPvXq3cAAAABgEAAA8AAAAAAAAAAAAAAAAA7wQAAGRycy9kb3ducmV2&#10;LnhtbFBLBQYAAAAABAAEAPMAAAD4BQAAAAA=&#10;">
                <v:rect id="docshape37" o:spid="_x0000_s1029"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PIVwQAAANsAAAAPAAAAZHJzL2Rvd25yZXYueG1sRE9LasMw&#10;EN0Hcgcxge4SuSm4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Ewg8hXBAAAA2wAAAA8AAAAA&#10;AAAAAAAAAAAABwIAAGRycy9kb3ducmV2LnhtbFBLBQYAAAAAAwADALcAAAD1AgAAAAA=&#10;" fillcolor="#0090d6" stroked="f"/>
                <v:shape id="docshape38" o:spid="_x0000_s1030"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494A99D"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163BD7E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085BE25A"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423C3B1F" w14:textId="77777777">
        <w:trPr>
          <w:trHeight w:val="383"/>
        </w:trPr>
        <w:tc>
          <w:tcPr>
            <w:tcW w:w="3720" w:type="dxa"/>
          </w:tcPr>
          <w:p w14:paraId="48074706"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795B85">
              <w:t>2022</w:t>
            </w:r>
            <w:r>
              <w:t>/2</w:t>
            </w:r>
            <w:r w:rsidR="00795B85">
              <w:t>3</w:t>
            </w:r>
          </w:p>
        </w:tc>
        <w:tc>
          <w:tcPr>
            <w:tcW w:w="3600" w:type="dxa"/>
          </w:tcPr>
          <w:p w14:paraId="5A3C9116"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6096E603"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1802E5F2" w14:textId="77777777" w:rsidR="00C658FB" w:rsidRDefault="00C658FB">
            <w:pPr>
              <w:pStyle w:val="TableParagraph"/>
              <w:ind w:left="0"/>
              <w:rPr>
                <w:rFonts w:ascii="Times New Roman"/>
                <w:sz w:val="24"/>
              </w:rPr>
            </w:pPr>
          </w:p>
        </w:tc>
      </w:tr>
      <w:tr w:rsidR="00C658FB" w14:paraId="53DA783E" w14:textId="77777777">
        <w:trPr>
          <w:trHeight w:val="332"/>
        </w:trPr>
        <w:tc>
          <w:tcPr>
            <w:tcW w:w="12243" w:type="dxa"/>
            <w:gridSpan w:val="4"/>
            <w:vMerge w:val="restart"/>
          </w:tcPr>
          <w:p w14:paraId="1BB4F5AC"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0841800F"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2BBE0A0" w14:textId="77777777">
        <w:trPr>
          <w:trHeight w:val="332"/>
        </w:trPr>
        <w:tc>
          <w:tcPr>
            <w:tcW w:w="12243" w:type="dxa"/>
            <w:gridSpan w:val="4"/>
            <w:vMerge/>
            <w:tcBorders>
              <w:top w:val="nil"/>
            </w:tcBorders>
          </w:tcPr>
          <w:p w14:paraId="7F43D695" w14:textId="77777777" w:rsidR="00C658FB" w:rsidRDefault="00C658FB">
            <w:pPr>
              <w:rPr>
                <w:sz w:val="2"/>
                <w:szCs w:val="2"/>
              </w:rPr>
            </w:pPr>
          </w:p>
        </w:tc>
        <w:tc>
          <w:tcPr>
            <w:tcW w:w="3134" w:type="dxa"/>
          </w:tcPr>
          <w:p w14:paraId="688C2031" w14:textId="3E8A0978" w:rsidR="00C658FB" w:rsidRDefault="00E63D41">
            <w:pPr>
              <w:pStyle w:val="TableParagraph"/>
              <w:spacing w:before="54"/>
              <w:ind w:left="32"/>
              <w:rPr>
                <w:sz w:val="21"/>
              </w:rPr>
            </w:pPr>
            <w:r>
              <w:rPr>
                <w:sz w:val="21"/>
              </w:rPr>
              <w:t>82</w:t>
            </w:r>
            <w:r w:rsidR="00D131A0">
              <w:rPr>
                <w:sz w:val="21"/>
              </w:rPr>
              <w:t>%</w:t>
            </w:r>
          </w:p>
        </w:tc>
      </w:tr>
      <w:tr w:rsidR="00C658FB" w14:paraId="648DBF1E" w14:textId="77777777">
        <w:trPr>
          <w:trHeight w:val="390"/>
        </w:trPr>
        <w:tc>
          <w:tcPr>
            <w:tcW w:w="3720" w:type="dxa"/>
          </w:tcPr>
          <w:p w14:paraId="5CA53862"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4970F4C6"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0D6B1C5C"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612BB363" w14:textId="77777777" w:rsidR="00C658FB" w:rsidRDefault="00C658FB">
            <w:pPr>
              <w:pStyle w:val="TableParagraph"/>
              <w:ind w:left="0"/>
              <w:rPr>
                <w:rFonts w:ascii="Times New Roman"/>
                <w:sz w:val="24"/>
              </w:rPr>
            </w:pPr>
          </w:p>
        </w:tc>
      </w:tr>
      <w:tr w:rsidR="00C658FB" w14:paraId="4D4E2F8A" w14:textId="77777777">
        <w:trPr>
          <w:trHeight w:val="1472"/>
        </w:trPr>
        <w:tc>
          <w:tcPr>
            <w:tcW w:w="3720" w:type="dxa"/>
          </w:tcPr>
          <w:p w14:paraId="2CE9E027"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2349147B"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45A38421"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D10D0D6"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9287C54"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2136938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45C5B8C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FDB2EDE" w14:textId="77777777">
        <w:trPr>
          <w:trHeight w:val="1705"/>
        </w:trPr>
        <w:tc>
          <w:tcPr>
            <w:tcW w:w="3720" w:type="dxa"/>
            <w:tcBorders>
              <w:bottom w:val="single" w:sz="12" w:space="0" w:color="231F20"/>
            </w:tcBorders>
          </w:tcPr>
          <w:p w14:paraId="4B829008" w14:textId="77777777" w:rsidR="000C5804" w:rsidRDefault="000C5804" w:rsidP="000C5804">
            <w:pPr>
              <w:pStyle w:val="TableParagraph"/>
              <w:ind w:left="0"/>
              <w:rPr>
                <w:rFonts w:ascii="Comic Sans MS" w:hAnsi="Comic Sans MS" w:cstheme="minorHAnsi"/>
                <w:sz w:val="20"/>
                <w:szCs w:val="18"/>
              </w:rPr>
            </w:pPr>
            <w:r>
              <w:rPr>
                <w:rFonts w:ascii="Comic Sans MS" w:hAnsi="Comic Sans MS" w:cstheme="minorHAnsi"/>
                <w:sz w:val="20"/>
                <w:szCs w:val="18"/>
              </w:rPr>
              <w:t>All pupils now engage in a daily wellbeing walk.</w:t>
            </w:r>
          </w:p>
          <w:p w14:paraId="6ADC6702" w14:textId="77777777" w:rsidR="000C5804" w:rsidRDefault="000C5804" w:rsidP="000C5804">
            <w:pPr>
              <w:pStyle w:val="TableParagraph"/>
              <w:ind w:left="0"/>
              <w:rPr>
                <w:rFonts w:ascii="Comic Sans MS" w:hAnsi="Comic Sans MS"/>
                <w:sz w:val="20"/>
                <w:szCs w:val="18"/>
              </w:rPr>
            </w:pPr>
          </w:p>
          <w:p w14:paraId="2468AB58" w14:textId="77777777" w:rsidR="000C5804" w:rsidRDefault="000C5804" w:rsidP="000C5804">
            <w:pPr>
              <w:pStyle w:val="TableParagraph"/>
              <w:ind w:left="0"/>
              <w:rPr>
                <w:rFonts w:ascii="Comic Sans MS" w:hAnsi="Comic Sans MS"/>
                <w:sz w:val="20"/>
                <w:szCs w:val="18"/>
              </w:rPr>
            </w:pPr>
          </w:p>
          <w:p w14:paraId="5E820CEF" w14:textId="77777777" w:rsidR="000C5804" w:rsidRDefault="000C5804" w:rsidP="000C5804">
            <w:pPr>
              <w:pStyle w:val="TableParagraph"/>
              <w:ind w:left="0"/>
              <w:rPr>
                <w:rFonts w:ascii="Comic Sans MS" w:hAnsi="Comic Sans MS"/>
                <w:sz w:val="20"/>
                <w:szCs w:val="18"/>
              </w:rPr>
            </w:pPr>
          </w:p>
          <w:p w14:paraId="3E370EFB" w14:textId="00FA3D0A" w:rsidR="000C5804" w:rsidRDefault="000C5804" w:rsidP="000C5804">
            <w:pPr>
              <w:pStyle w:val="TableParagraph"/>
              <w:ind w:left="0"/>
              <w:rPr>
                <w:rFonts w:ascii="Comic Sans MS" w:hAnsi="Comic Sans MS"/>
                <w:sz w:val="20"/>
                <w:szCs w:val="18"/>
              </w:rPr>
            </w:pPr>
          </w:p>
          <w:p w14:paraId="1B046674" w14:textId="12DB1E00" w:rsidR="000C1355" w:rsidRDefault="000C1355" w:rsidP="000C5804">
            <w:pPr>
              <w:pStyle w:val="TableParagraph"/>
              <w:ind w:left="0"/>
              <w:rPr>
                <w:rFonts w:ascii="Comic Sans MS" w:hAnsi="Comic Sans MS"/>
                <w:sz w:val="20"/>
                <w:szCs w:val="18"/>
              </w:rPr>
            </w:pPr>
          </w:p>
          <w:p w14:paraId="7B1AAB45" w14:textId="77777777" w:rsidR="000C1355" w:rsidRDefault="000C1355" w:rsidP="000C5804">
            <w:pPr>
              <w:pStyle w:val="TableParagraph"/>
              <w:ind w:left="0"/>
              <w:rPr>
                <w:rFonts w:ascii="Comic Sans MS" w:hAnsi="Comic Sans MS"/>
                <w:sz w:val="20"/>
                <w:szCs w:val="18"/>
              </w:rPr>
            </w:pPr>
          </w:p>
          <w:p w14:paraId="61468B13" w14:textId="77777777" w:rsidR="009E0B35" w:rsidRDefault="009E0B35" w:rsidP="000C5804">
            <w:pPr>
              <w:pStyle w:val="TableParagraph"/>
              <w:ind w:left="0"/>
              <w:rPr>
                <w:rFonts w:ascii="Comic Sans MS" w:hAnsi="Comic Sans MS"/>
                <w:sz w:val="20"/>
                <w:szCs w:val="18"/>
              </w:rPr>
            </w:pPr>
          </w:p>
          <w:p w14:paraId="6A523436" w14:textId="77777777" w:rsidR="009E0B35" w:rsidRDefault="009E0B35" w:rsidP="000C5804">
            <w:pPr>
              <w:pStyle w:val="TableParagraph"/>
              <w:ind w:left="0"/>
              <w:rPr>
                <w:rFonts w:ascii="Comic Sans MS" w:hAnsi="Comic Sans MS"/>
                <w:sz w:val="20"/>
                <w:szCs w:val="18"/>
              </w:rPr>
            </w:pPr>
          </w:p>
          <w:p w14:paraId="6EA9F36D" w14:textId="77777777" w:rsidR="000C5804" w:rsidRDefault="000C5804" w:rsidP="000C5804">
            <w:pPr>
              <w:pStyle w:val="TableParagraph"/>
              <w:ind w:left="0"/>
              <w:rPr>
                <w:rFonts w:ascii="Comic Sans MS" w:hAnsi="Comic Sans MS"/>
                <w:sz w:val="20"/>
                <w:szCs w:val="18"/>
              </w:rPr>
            </w:pPr>
            <w:r>
              <w:rPr>
                <w:rFonts w:ascii="Comic Sans MS" w:hAnsi="Comic Sans MS"/>
                <w:sz w:val="20"/>
                <w:szCs w:val="18"/>
              </w:rPr>
              <w:t xml:space="preserve">To appoint children and reinstate the school sports council. The school sport councillors will give the children of school a voice and give them ownership of the extra-curricular club plans to add to children’s daily active total. </w:t>
            </w:r>
          </w:p>
          <w:p w14:paraId="08EC8773" w14:textId="77777777" w:rsidR="000C5804" w:rsidRDefault="000C5804" w:rsidP="000C5804">
            <w:pPr>
              <w:pStyle w:val="TableParagraph"/>
              <w:ind w:left="0"/>
              <w:rPr>
                <w:rFonts w:ascii="Comic Sans MS" w:hAnsi="Comic Sans MS"/>
                <w:sz w:val="20"/>
                <w:szCs w:val="18"/>
              </w:rPr>
            </w:pPr>
          </w:p>
          <w:p w14:paraId="7514FB26" w14:textId="77777777" w:rsidR="000C5804" w:rsidRDefault="000C5804" w:rsidP="000C5804">
            <w:pPr>
              <w:pStyle w:val="TableParagraph"/>
              <w:ind w:left="0"/>
              <w:rPr>
                <w:rFonts w:ascii="Comic Sans MS" w:hAnsi="Comic Sans MS"/>
                <w:sz w:val="20"/>
                <w:szCs w:val="18"/>
              </w:rPr>
            </w:pPr>
          </w:p>
          <w:p w14:paraId="40F3DFBC" w14:textId="77777777" w:rsidR="000C5804" w:rsidRDefault="000C5804" w:rsidP="000C5804">
            <w:pPr>
              <w:pStyle w:val="TableParagraph"/>
              <w:ind w:left="0"/>
              <w:rPr>
                <w:rFonts w:ascii="Comic Sans MS" w:hAnsi="Comic Sans MS"/>
                <w:sz w:val="20"/>
                <w:szCs w:val="18"/>
              </w:rPr>
            </w:pPr>
          </w:p>
          <w:p w14:paraId="66DAFDBF" w14:textId="77777777" w:rsidR="005613D8" w:rsidRDefault="005613D8" w:rsidP="000C5804">
            <w:pPr>
              <w:pStyle w:val="TableParagraph"/>
              <w:ind w:left="0"/>
              <w:rPr>
                <w:rFonts w:ascii="Comic Sans MS" w:hAnsi="Comic Sans MS"/>
                <w:sz w:val="20"/>
                <w:szCs w:val="18"/>
              </w:rPr>
            </w:pPr>
          </w:p>
          <w:p w14:paraId="7A45690A" w14:textId="77777777" w:rsidR="005613D8" w:rsidRDefault="005613D8" w:rsidP="000C5804">
            <w:pPr>
              <w:pStyle w:val="TableParagraph"/>
              <w:ind w:left="0"/>
              <w:rPr>
                <w:rFonts w:ascii="Comic Sans MS" w:hAnsi="Comic Sans MS"/>
                <w:sz w:val="20"/>
                <w:szCs w:val="18"/>
              </w:rPr>
            </w:pPr>
          </w:p>
          <w:p w14:paraId="53DBB0F9" w14:textId="77777777" w:rsidR="000C5804" w:rsidRDefault="000C5804" w:rsidP="000C5804">
            <w:pPr>
              <w:pStyle w:val="TableParagraph"/>
              <w:ind w:left="0"/>
              <w:rPr>
                <w:rFonts w:ascii="Comic Sans MS" w:hAnsi="Comic Sans MS"/>
                <w:sz w:val="20"/>
                <w:szCs w:val="18"/>
              </w:rPr>
            </w:pPr>
          </w:p>
          <w:p w14:paraId="2E21228A" w14:textId="77777777" w:rsidR="00F537E1" w:rsidRDefault="000C5804" w:rsidP="000C5804">
            <w:pPr>
              <w:pStyle w:val="TableParagraph"/>
              <w:ind w:left="0"/>
            </w:pPr>
            <w:r>
              <w:rPr>
                <w:rFonts w:ascii="Comic Sans MS" w:hAnsi="Comic Sans MS" w:cstheme="minorHAnsi"/>
                <w:sz w:val="20"/>
                <w:szCs w:val="18"/>
              </w:rPr>
              <w:t>All pupils to receive a minimum of 2 hour taught PE.</w:t>
            </w:r>
          </w:p>
          <w:p w14:paraId="4836D90E" w14:textId="77777777" w:rsidR="00F537E1" w:rsidRDefault="00F537E1">
            <w:pPr>
              <w:pStyle w:val="TableParagraph"/>
              <w:ind w:left="0"/>
            </w:pPr>
          </w:p>
          <w:p w14:paraId="7B31CE84" w14:textId="77777777" w:rsidR="00F537E1" w:rsidRDefault="00F537E1">
            <w:pPr>
              <w:pStyle w:val="TableParagraph"/>
              <w:ind w:left="0"/>
            </w:pPr>
          </w:p>
          <w:p w14:paraId="40CC9564" w14:textId="77777777" w:rsidR="00F537E1" w:rsidRDefault="00F537E1">
            <w:pPr>
              <w:pStyle w:val="TableParagraph"/>
              <w:ind w:left="0"/>
            </w:pPr>
          </w:p>
          <w:p w14:paraId="038BE57D" w14:textId="77777777" w:rsidR="00F537E1" w:rsidRDefault="00F537E1">
            <w:pPr>
              <w:pStyle w:val="TableParagraph"/>
              <w:ind w:left="0"/>
            </w:pPr>
          </w:p>
          <w:p w14:paraId="28EF9CD1" w14:textId="77777777" w:rsidR="00F537E1" w:rsidRDefault="00F537E1">
            <w:pPr>
              <w:pStyle w:val="TableParagraph"/>
              <w:ind w:left="0"/>
            </w:pPr>
          </w:p>
          <w:p w14:paraId="0B5FBE71" w14:textId="77777777" w:rsidR="00F537E1" w:rsidRDefault="00F537E1">
            <w:pPr>
              <w:pStyle w:val="TableParagraph"/>
              <w:ind w:left="0"/>
            </w:pPr>
          </w:p>
          <w:p w14:paraId="7319B796" w14:textId="77777777" w:rsidR="00F537E1" w:rsidRDefault="00F537E1">
            <w:pPr>
              <w:pStyle w:val="TableParagraph"/>
              <w:ind w:left="0"/>
            </w:pPr>
          </w:p>
          <w:p w14:paraId="3CA4DAB9" w14:textId="77777777" w:rsidR="00F537E1" w:rsidRDefault="00F537E1">
            <w:pPr>
              <w:pStyle w:val="TableParagraph"/>
              <w:ind w:left="0"/>
            </w:pPr>
          </w:p>
          <w:p w14:paraId="1B67ADF8" w14:textId="77777777" w:rsidR="00F537E1" w:rsidRDefault="00F537E1">
            <w:pPr>
              <w:pStyle w:val="TableParagraph"/>
              <w:ind w:left="0"/>
            </w:pPr>
          </w:p>
          <w:p w14:paraId="7389D6DC" w14:textId="77777777" w:rsidR="00F537E1" w:rsidRDefault="00F537E1">
            <w:pPr>
              <w:pStyle w:val="TableParagraph"/>
              <w:ind w:left="0"/>
            </w:pPr>
          </w:p>
          <w:p w14:paraId="0A04B8FA" w14:textId="77777777" w:rsidR="00F537E1" w:rsidRDefault="00F537E1">
            <w:pPr>
              <w:pStyle w:val="TableParagraph"/>
              <w:ind w:left="0"/>
            </w:pPr>
          </w:p>
          <w:p w14:paraId="7238F674" w14:textId="77777777" w:rsidR="00F537E1" w:rsidRDefault="00F537E1" w:rsidP="00F537E1">
            <w:pPr>
              <w:pStyle w:val="TableParagraph"/>
              <w:ind w:left="0"/>
            </w:pPr>
          </w:p>
          <w:p w14:paraId="0E53C3B8" w14:textId="77777777" w:rsidR="00F537E1" w:rsidRDefault="00F537E1" w:rsidP="00F537E1">
            <w:pPr>
              <w:pStyle w:val="TableParagraph"/>
              <w:ind w:left="0"/>
            </w:pPr>
          </w:p>
          <w:p w14:paraId="3E881BD2" w14:textId="77777777" w:rsidR="00F537E1" w:rsidRDefault="00F537E1" w:rsidP="00F537E1">
            <w:pPr>
              <w:pStyle w:val="TableParagraph"/>
              <w:ind w:left="0"/>
            </w:pPr>
          </w:p>
          <w:p w14:paraId="06A0270D" w14:textId="77777777" w:rsidR="00F537E1" w:rsidRDefault="00F537E1" w:rsidP="00F537E1">
            <w:pPr>
              <w:pStyle w:val="TableParagraph"/>
              <w:ind w:left="0"/>
            </w:pPr>
          </w:p>
          <w:p w14:paraId="4906D671" w14:textId="77777777" w:rsidR="00F537E1" w:rsidRDefault="00F537E1" w:rsidP="00F537E1">
            <w:pPr>
              <w:pStyle w:val="TableParagraph"/>
              <w:ind w:left="0"/>
            </w:pPr>
          </w:p>
          <w:p w14:paraId="265D9A26" w14:textId="77777777" w:rsidR="00F537E1" w:rsidRDefault="00F537E1" w:rsidP="00F537E1">
            <w:pPr>
              <w:pStyle w:val="TableParagraph"/>
              <w:ind w:left="0"/>
            </w:pPr>
          </w:p>
          <w:p w14:paraId="6FEF6943" w14:textId="77777777" w:rsidR="00F537E1" w:rsidRDefault="00F537E1" w:rsidP="00F537E1">
            <w:pPr>
              <w:pStyle w:val="TableParagraph"/>
              <w:ind w:left="0"/>
            </w:pPr>
          </w:p>
          <w:p w14:paraId="4EA617CA" w14:textId="77777777" w:rsidR="00F537E1" w:rsidRDefault="00F537E1" w:rsidP="00F537E1">
            <w:pPr>
              <w:pStyle w:val="TableParagraph"/>
              <w:ind w:left="0"/>
            </w:pPr>
          </w:p>
          <w:p w14:paraId="54EB8250" w14:textId="77777777" w:rsidR="00F537E1" w:rsidRDefault="00F537E1" w:rsidP="00F537E1">
            <w:pPr>
              <w:pStyle w:val="TableParagraph"/>
              <w:ind w:left="0"/>
            </w:pPr>
          </w:p>
          <w:p w14:paraId="69F32069" w14:textId="1295E4FE" w:rsidR="00E12F8A" w:rsidRDefault="000C1355" w:rsidP="00F537E1">
            <w:pPr>
              <w:pStyle w:val="TableParagraph"/>
              <w:ind w:left="0"/>
            </w:pPr>
            <w:r>
              <w:t>Sports</w:t>
            </w:r>
            <w:r w:rsidR="00913AA0">
              <w:t xml:space="preserve"> Leade</w:t>
            </w:r>
            <w:r w:rsidR="00932F56">
              <w:t>rs</w:t>
            </w:r>
          </w:p>
          <w:p w14:paraId="2F2F44D2" w14:textId="77777777" w:rsidR="00E12F8A" w:rsidRDefault="00E12F8A" w:rsidP="00F537E1">
            <w:pPr>
              <w:pStyle w:val="TableParagraph"/>
              <w:ind w:left="0"/>
            </w:pPr>
          </w:p>
          <w:p w14:paraId="436FFC9D" w14:textId="77777777" w:rsidR="00E12F8A" w:rsidRDefault="00E12F8A" w:rsidP="00F537E1">
            <w:pPr>
              <w:pStyle w:val="TableParagraph"/>
              <w:ind w:left="0"/>
            </w:pPr>
          </w:p>
          <w:p w14:paraId="3A3AE216" w14:textId="77777777" w:rsidR="00E12F8A" w:rsidRDefault="00E12F8A" w:rsidP="00F537E1">
            <w:pPr>
              <w:pStyle w:val="TableParagraph"/>
              <w:ind w:left="0"/>
            </w:pPr>
          </w:p>
          <w:p w14:paraId="6375E167" w14:textId="77777777" w:rsidR="00E12F8A" w:rsidRDefault="00E12F8A" w:rsidP="00F537E1">
            <w:pPr>
              <w:pStyle w:val="TableParagraph"/>
              <w:ind w:left="0"/>
              <w:rPr>
                <w:rFonts w:ascii="Times New Roman"/>
                <w:sz w:val="24"/>
              </w:rPr>
            </w:pPr>
          </w:p>
          <w:p w14:paraId="25313FE6" w14:textId="77777777" w:rsidR="00F94A13" w:rsidRDefault="00F94A13" w:rsidP="00F537E1">
            <w:pPr>
              <w:pStyle w:val="TableParagraph"/>
              <w:ind w:left="0"/>
              <w:rPr>
                <w:rFonts w:ascii="Times New Roman"/>
                <w:sz w:val="24"/>
              </w:rPr>
            </w:pPr>
          </w:p>
          <w:p w14:paraId="10C500C6" w14:textId="77777777" w:rsidR="00F94A13" w:rsidRDefault="00F94A13" w:rsidP="00F537E1">
            <w:pPr>
              <w:pStyle w:val="TableParagraph"/>
              <w:ind w:left="0"/>
              <w:rPr>
                <w:rFonts w:ascii="Times New Roman"/>
                <w:sz w:val="24"/>
              </w:rPr>
            </w:pPr>
          </w:p>
          <w:p w14:paraId="5F1FAC43" w14:textId="77777777" w:rsidR="00F94A13" w:rsidRDefault="00F94A13" w:rsidP="00F537E1">
            <w:pPr>
              <w:pStyle w:val="TableParagraph"/>
              <w:ind w:left="0"/>
              <w:rPr>
                <w:rFonts w:ascii="Times New Roman"/>
                <w:sz w:val="24"/>
              </w:rPr>
            </w:pPr>
          </w:p>
          <w:p w14:paraId="40EAF5CB" w14:textId="77777777" w:rsidR="00F94A13" w:rsidRDefault="00F94A13" w:rsidP="00F537E1">
            <w:pPr>
              <w:pStyle w:val="TableParagraph"/>
              <w:ind w:left="0"/>
              <w:rPr>
                <w:rFonts w:ascii="Times New Roman"/>
                <w:sz w:val="24"/>
              </w:rPr>
            </w:pPr>
          </w:p>
          <w:p w14:paraId="1FFBFF99" w14:textId="77777777" w:rsidR="00F94A13" w:rsidRDefault="00F94A13" w:rsidP="00F537E1">
            <w:pPr>
              <w:pStyle w:val="TableParagraph"/>
              <w:ind w:left="0"/>
              <w:rPr>
                <w:rFonts w:ascii="Times New Roman"/>
                <w:sz w:val="24"/>
              </w:rPr>
            </w:pPr>
          </w:p>
          <w:p w14:paraId="2CE4A404" w14:textId="77777777" w:rsidR="00F94A13" w:rsidRDefault="00F94A13" w:rsidP="00F537E1">
            <w:pPr>
              <w:pStyle w:val="TableParagraph"/>
              <w:ind w:left="0"/>
              <w:rPr>
                <w:rFonts w:ascii="Times New Roman"/>
                <w:sz w:val="24"/>
              </w:rPr>
            </w:pPr>
          </w:p>
          <w:p w14:paraId="53B47BCD" w14:textId="77777777" w:rsidR="00F94A13" w:rsidRDefault="00F94A13" w:rsidP="00F537E1">
            <w:pPr>
              <w:pStyle w:val="TableParagraph"/>
              <w:ind w:left="0"/>
              <w:rPr>
                <w:rFonts w:ascii="Times New Roman"/>
                <w:sz w:val="24"/>
              </w:rPr>
            </w:pPr>
          </w:p>
          <w:p w14:paraId="2EDFE2F1" w14:textId="77777777" w:rsidR="00F94A13" w:rsidRDefault="00F94A13" w:rsidP="00F537E1">
            <w:pPr>
              <w:pStyle w:val="TableParagraph"/>
              <w:ind w:left="0"/>
              <w:rPr>
                <w:rFonts w:ascii="Times New Roman"/>
                <w:sz w:val="24"/>
              </w:rPr>
            </w:pPr>
          </w:p>
          <w:p w14:paraId="74604FF3" w14:textId="77777777" w:rsidR="00F94A13" w:rsidRDefault="00F94A13" w:rsidP="00F537E1">
            <w:pPr>
              <w:pStyle w:val="TableParagraph"/>
              <w:ind w:left="0"/>
              <w:rPr>
                <w:rFonts w:ascii="Times New Roman"/>
                <w:sz w:val="24"/>
              </w:rPr>
            </w:pPr>
          </w:p>
          <w:p w14:paraId="393EF1C8" w14:textId="77777777" w:rsidR="00F94A13" w:rsidRDefault="00F94A13" w:rsidP="00F537E1">
            <w:pPr>
              <w:pStyle w:val="TableParagraph"/>
              <w:ind w:left="0"/>
              <w:rPr>
                <w:rFonts w:ascii="Times New Roman"/>
                <w:sz w:val="24"/>
              </w:rPr>
            </w:pPr>
          </w:p>
          <w:p w14:paraId="0C6391A2" w14:textId="77777777" w:rsidR="00F94A13" w:rsidRDefault="00F94A13" w:rsidP="00F537E1">
            <w:pPr>
              <w:pStyle w:val="TableParagraph"/>
              <w:ind w:left="0"/>
              <w:rPr>
                <w:rFonts w:ascii="Times New Roman"/>
                <w:sz w:val="24"/>
              </w:rPr>
            </w:pPr>
          </w:p>
          <w:p w14:paraId="617EE06F" w14:textId="5B4D9E28" w:rsidR="00F94A13" w:rsidRDefault="00B67FF4" w:rsidP="00F537E1">
            <w:pPr>
              <w:pStyle w:val="TableParagraph"/>
              <w:ind w:left="0"/>
              <w:rPr>
                <w:rFonts w:ascii="Times New Roman"/>
                <w:sz w:val="24"/>
              </w:rPr>
            </w:pPr>
            <w:r w:rsidRPr="00B67FF4">
              <w:rPr>
                <w:rFonts w:ascii="Comic Sans MS" w:hAnsi="Comic Sans MS"/>
                <w:szCs w:val="20"/>
              </w:rPr>
              <w:lastRenderedPageBreak/>
              <w:t xml:space="preserve">To provide a range of activities.  </w:t>
            </w:r>
          </w:p>
          <w:p w14:paraId="2F8D8DA5" w14:textId="77777777" w:rsidR="00F94A13" w:rsidRDefault="00F94A13" w:rsidP="00F537E1">
            <w:pPr>
              <w:pStyle w:val="TableParagraph"/>
              <w:ind w:left="0"/>
              <w:rPr>
                <w:rFonts w:ascii="Times New Roman"/>
                <w:sz w:val="24"/>
              </w:rPr>
            </w:pPr>
          </w:p>
          <w:p w14:paraId="11FA7335" w14:textId="77777777" w:rsidR="00F94A13" w:rsidRDefault="00F94A13" w:rsidP="00F537E1">
            <w:pPr>
              <w:pStyle w:val="TableParagraph"/>
              <w:ind w:left="0"/>
              <w:rPr>
                <w:rFonts w:ascii="Times New Roman"/>
                <w:sz w:val="24"/>
              </w:rPr>
            </w:pPr>
          </w:p>
          <w:p w14:paraId="550FC525" w14:textId="77777777" w:rsidR="00F94A13" w:rsidRDefault="00F94A13" w:rsidP="00F537E1">
            <w:pPr>
              <w:pStyle w:val="TableParagraph"/>
              <w:ind w:left="0"/>
              <w:rPr>
                <w:rFonts w:ascii="Times New Roman"/>
                <w:sz w:val="24"/>
              </w:rPr>
            </w:pPr>
          </w:p>
          <w:p w14:paraId="1762B9A1" w14:textId="77777777" w:rsidR="00F94A13" w:rsidRDefault="00F94A13" w:rsidP="00F537E1">
            <w:pPr>
              <w:pStyle w:val="TableParagraph"/>
              <w:ind w:left="0"/>
              <w:rPr>
                <w:rFonts w:ascii="Times New Roman"/>
                <w:sz w:val="24"/>
              </w:rPr>
            </w:pPr>
          </w:p>
          <w:p w14:paraId="000031AD" w14:textId="695ACBE9" w:rsidR="00F94A13" w:rsidRPr="00B67FF4" w:rsidRDefault="00F94A13" w:rsidP="00F537E1">
            <w:pPr>
              <w:pStyle w:val="TableParagraph"/>
              <w:ind w:left="0"/>
              <w:rPr>
                <w:rFonts w:ascii="Comic Sans MS" w:hAnsi="Comic Sans MS"/>
                <w:sz w:val="24"/>
              </w:rPr>
            </w:pPr>
          </w:p>
        </w:tc>
        <w:tc>
          <w:tcPr>
            <w:tcW w:w="3600" w:type="dxa"/>
            <w:tcBorders>
              <w:bottom w:val="single" w:sz="12" w:space="0" w:color="231F20"/>
            </w:tcBorders>
          </w:tcPr>
          <w:p w14:paraId="227E587F" w14:textId="77777777" w:rsidR="000C5804" w:rsidRDefault="000C5804" w:rsidP="000C5804">
            <w:pPr>
              <w:pStyle w:val="TableParagraph"/>
              <w:ind w:left="0"/>
              <w:rPr>
                <w:rFonts w:ascii="Comic Sans MS" w:hAnsi="Comic Sans MS"/>
                <w:sz w:val="20"/>
                <w:szCs w:val="18"/>
              </w:rPr>
            </w:pPr>
            <w:r>
              <w:rPr>
                <w:rFonts w:ascii="Comic Sans MS" w:hAnsi="Comic Sans MS" w:cstheme="minorHAnsi"/>
                <w:sz w:val="20"/>
                <w:szCs w:val="18"/>
              </w:rPr>
              <w:lastRenderedPageBreak/>
              <w:t>All staff and children complete a daily wellbeing walk along a designated route.</w:t>
            </w:r>
          </w:p>
          <w:p w14:paraId="6415BEC7" w14:textId="77777777" w:rsidR="000C5804" w:rsidRDefault="000C5804" w:rsidP="000C5804">
            <w:pPr>
              <w:pStyle w:val="TableParagraph"/>
              <w:ind w:left="0"/>
              <w:rPr>
                <w:rFonts w:ascii="Comic Sans MS" w:hAnsi="Comic Sans MS"/>
                <w:sz w:val="20"/>
                <w:szCs w:val="18"/>
              </w:rPr>
            </w:pPr>
          </w:p>
          <w:p w14:paraId="3144BA3A" w14:textId="77777777" w:rsidR="000C5804" w:rsidRDefault="000C5804" w:rsidP="000C5804">
            <w:pPr>
              <w:pStyle w:val="TableParagraph"/>
              <w:ind w:left="0"/>
              <w:rPr>
                <w:rFonts w:ascii="Comic Sans MS" w:hAnsi="Comic Sans MS"/>
                <w:sz w:val="20"/>
                <w:szCs w:val="18"/>
              </w:rPr>
            </w:pPr>
          </w:p>
          <w:p w14:paraId="34A9060F" w14:textId="07516C2F" w:rsidR="000C5804" w:rsidRDefault="000C5804" w:rsidP="000C5804">
            <w:pPr>
              <w:pStyle w:val="TableParagraph"/>
              <w:ind w:left="0"/>
              <w:rPr>
                <w:rFonts w:ascii="Comic Sans MS" w:hAnsi="Comic Sans MS"/>
                <w:sz w:val="20"/>
                <w:szCs w:val="18"/>
              </w:rPr>
            </w:pPr>
          </w:p>
          <w:p w14:paraId="59B00231" w14:textId="5050F7B4" w:rsidR="000C1355" w:rsidRDefault="000C1355" w:rsidP="000C5804">
            <w:pPr>
              <w:pStyle w:val="TableParagraph"/>
              <w:ind w:left="0"/>
              <w:rPr>
                <w:rFonts w:ascii="Comic Sans MS" w:hAnsi="Comic Sans MS"/>
                <w:sz w:val="20"/>
                <w:szCs w:val="18"/>
              </w:rPr>
            </w:pPr>
          </w:p>
          <w:p w14:paraId="4D3B8F6E" w14:textId="77777777" w:rsidR="000C1355" w:rsidRDefault="000C1355" w:rsidP="000C5804">
            <w:pPr>
              <w:pStyle w:val="TableParagraph"/>
              <w:ind w:left="0"/>
              <w:rPr>
                <w:rFonts w:ascii="Comic Sans MS" w:hAnsi="Comic Sans MS"/>
                <w:sz w:val="20"/>
                <w:szCs w:val="18"/>
              </w:rPr>
            </w:pPr>
          </w:p>
          <w:p w14:paraId="535A2FC3" w14:textId="77777777" w:rsidR="009E0B35" w:rsidRDefault="009E0B35" w:rsidP="000C5804">
            <w:pPr>
              <w:pStyle w:val="TableParagraph"/>
              <w:ind w:left="0"/>
              <w:rPr>
                <w:rFonts w:ascii="Comic Sans MS" w:hAnsi="Comic Sans MS"/>
                <w:sz w:val="20"/>
                <w:szCs w:val="18"/>
              </w:rPr>
            </w:pPr>
          </w:p>
          <w:p w14:paraId="45E71C2A" w14:textId="77777777" w:rsidR="009E0B35" w:rsidRDefault="009E0B35" w:rsidP="000C5804">
            <w:pPr>
              <w:pStyle w:val="TableParagraph"/>
              <w:ind w:left="0"/>
              <w:rPr>
                <w:rFonts w:ascii="Comic Sans MS" w:hAnsi="Comic Sans MS"/>
                <w:sz w:val="20"/>
                <w:szCs w:val="18"/>
              </w:rPr>
            </w:pPr>
          </w:p>
          <w:p w14:paraId="4E30464E" w14:textId="77777777" w:rsidR="000C5804" w:rsidRDefault="000C5804" w:rsidP="000C5804">
            <w:pPr>
              <w:pStyle w:val="TableParagraph"/>
              <w:ind w:left="0"/>
              <w:rPr>
                <w:rFonts w:ascii="Comic Sans MS" w:hAnsi="Comic Sans MS"/>
                <w:sz w:val="20"/>
                <w:szCs w:val="18"/>
              </w:rPr>
            </w:pPr>
            <w:r>
              <w:rPr>
                <w:rFonts w:ascii="Comic Sans MS" w:hAnsi="Comic Sans MS"/>
                <w:sz w:val="20"/>
                <w:szCs w:val="18"/>
              </w:rPr>
              <w:t xml:space="preserve">Children will be selected by their peers. Children to collate information from their peers about extra-curricular clubs. They will plan a list of wants and any resources that are required.  </w:t>
            </w:r>
          </w:p>
          <w:p w14:paraId="2D061061" w14:textId="77777777" w:rsidR="000C5804" w:rsidRDefault="000C5804" w:rsidP="000C5804">
            <w:pPr>
              <w:pStyle w:val="TableParagraph"/>
              <w:ind w:left="0"/>
              <w:rPr>
                <w:rFonts w:ascii="Comic Sans MS" w:hAnsi="Comic Sans MS"/>
                <w:sz w:val="20"/>
                <w:szCs w:val="18"/>
              </w:rPr>
            </w:pPr>
          </w:p>
          <w:p w14:paraId="5CAF1E3F" w14:textId="77777777" w:rsidR="000C5804" w:rsidRDefault="000C5804" w:rsidP="000C5804">
            <w:pPr>
              <w:pStyle w:val="TableParagraph"/>
              <w:ind w:left="0"/>
              <w:rPr>
                <w:rFonts w:ascii="Comic Sans MS" w:hAnsi="Comic Sans MS"/>
                <w:sz w:val="20"/>
                <w:szCs w:val="18"/>
              </w:rPr>
            </w:pPr>
          </w:p>
          <w:p w14:paraId="45283BE4" w14:textId="77777777" w:rsidR="000C5804" w:rsidRDefault="000C5804" w:rsidP="000C5804">
            <w:pPr>
              <w:pStyle w:val="TableParagraph"/>
              <w:ind w:left="0"/>
              <w:rPr>
                <w:rFonts w:ascii="Comic Sans MS" w:hAnsi="Comic Sans MS"/>
                <w:sz w:val="20"/>
                <w:szCs w:val="18"/>
              </w:rPr>
            </w:pPr>
          </w:p>
          <w:p w14:paraId="338E6DF9" w14:textId="77777777" w:rsidR="005613D8" w:rsidRDefault="005613D8" w:rsidP="000C5804">
            <w:pPr>
              <w:pStyle w:val="TableParagraph"/>
              <w:ind w:left="0"/>
              <w:rPr>
                <w:rFonts w:ascii="Comic Sans MS" w:hAnsi="Comic Sans MS"/>
                <w:sz w:val="20"/>
                <w:szCs w:val="18"/>
              </w:rPr>
            </w:pPr>
          </w:p>
          <w:p w14:paraId="7A1DC29E" w14:textId="77777777" w:rsidR="005613D8" w:rsidRDefault="005613D8" w:rsidP="000C5804">
            <w:pPr>
              <w:pStyle w:val="TableParagraph"/>
              <w:ind w:left="0"/>
              <w:rPr>
                <w:rFonts w:ascii="Comic Sans MS" w:hAnsi="Comic Sans MS"/>
                <w:sz w:val="20"/>
                <w:szCs w:val="18"/>
              </w:rPr>
            </w:pPr>
          </w:p>
          <w:p w14:paraId="62C02D71" w14:textId="77777777" w:rsidR="000C5804" w:rsidRDefault="000C5804" w:rsidP="000C5804">
            <w:pPr>
              <w:pStyle w:val="TableParagraph"/>
              <w:ind w:left="0"/>
              <w:rPr>
                <w:rFonts w:ascii="Comic Sans MS" w:hAnsi="Comic Sans MS"/>
                <w:sz w:val="20"/>
                <w:szCs w:val="18"/>
              </w:rPr>
            </w:pPr>
          </w:p>
          <w:p w14:paraId="019C469C" w14:textId="77777777" w:rsidR="00E12F8A" w:rsidRDefault="000C5804" w:rsidP="000C5804">
            <w:pPr>
              <w:pStyle w:val="TableParagraph"/>
              <w:ind w:left="0"/>
              <w:rPr>
                <w:color w:val="0070C0"/>
              </w:rPr>
            </w:pPr>
            <w:r>
              <w:rPr>
                <w:rFonts w:ascii="Comic Sans MS" w:hAnsi="Comic Sans MS" w:cstheme="minorHAnsi"/>
                <w:sz w:val="20"/>
                <w:szCs w:val="18"/>
              </w:rPr>
              <w:t>Delivery of 1, 1-hour high quality PE lesson (Get Set 4 PE curriculum) per week during curriculum time with the specialist sports coach working alongside class teachers. All pupils will also participate in 30 minutes of planned, progressive outdoor games per day. Each year group has timetabled slots to ensure the minimum requirement of physical activity for children is met daily.</w:t>
            </w:r>
          </w:p>
          <w:p w14:paraId="634D7A21" w14:textId="77777777" w:rsidR="00E12F8A" w:rsidRDefault="00E12F8A">
            <w:pPr>
              <w:pStyle w:val="TableParagraph"/>
              <w:ind w:left="0"/>
            </w:pPr>
          </w:p>
          <w:p w14:paraId="2E532B51" w14:textId="77777777" w:rsidR="00E12F8A" w:rsidRPr="00E12F8A" w:rsidRDefault="00E12F8A">
            <w:pPr>
              <w:pStyle w:val="TableParagraph"/>
              <w:ind w:left="0"/>
              <w:rPr>
                <w:color w:val="0070C0"/>
              </w:rPr>
            </w:pPr>
          </w:p>
          <w:p w14:paraId="47B193DF" w14:textId="77777777" w:rsidR="00F537E1" w:rsidRDefault="00F537E1">
            <w:pPr>
              <w:pStyle w:val="TableParagraph"/>
              <w:ind w:left="0"/>
              <w:rPr>
                <w:color w:val="0070C0"/>
              </w:rPr>
            </w:pPr>
          </w:p>
          <w:p w14:paraId="0282BCDD" w14:textId="77777777" w:rsidR="00F537E1" w:rsidRDefault="00F537E1">
            <w:pPr>
              <w:pStyle w:val="TableParagraph"/>
              <w:ind w:left="0"/>
              <w:rPr>
                <w:color w:val="0070C0"/>
              </w:rPr>
            </w:pPr>
          </w:p>
          <w:p w14:paraId="49015004" w14:textId="77777777" w:rsidR="00F537E1" w:rsidRDefault="00F537E1">
            <w:pPr>
              <w:pStyle w:val="TableParagraph"/>
              <w:ind w:left="0"/>
              <w:rPr>
                <w:rFonts w:ascii="Times New Roman"/>
                <w:color w:val="0070C0"/>
                <w:sz w:val="24"/>
              </w:rPr>
            </w:pPr>
          </w:p>
          <w:p w14:paraId="69A5D496" w14:textId="77777777" w:rsidR="00E30A18" w:rsidRDefault="00E30A18">
            <w:pPr>
              <w:pStyle w:val="TableParagraph"/>
              <w:ind w:left="0"/>
              <w:rPr>
                <w:rFonts w:ascii="Times New Roman"/>
                <w:color w:val="0070C0"/>
                <w:sz w:val="24"/>
              </w:rPr>
            </w:pPr>
          </w:p>
          <w:p w14:paraId="45885F3C" w14:textId="77777777" w:rsidR="00E30A18" w:rsidRDefault="00E30A18">
            <w:pPr>
              <w:pStyle w:val="TableParagraph"/>
              <w:ind w:left="0"/>
              <w:rPr>
                <w:rFonts w:ascii="Times New Roman"/>
                <w:color w:val="0070C0"/>
                <w:sz w:val="24"/>
              </w:rPr>
            </w:pPr>
          </w:p>
          <w:p w14:paraId="591C9AE6" w14:textId="77777777" w:rsidR="00E30A18" w:rsidRDefault="00E30A18">
            <w:pPr>
              <w:pStyle w:val="TableParagraph"/>
              <w:ind w:left="0"/>
              <w:rPr>
                <w:rFonts w:ascii="Times New Roman"/>
                <w:color w:val="0070C0"/>
                <w:sz w:val="24"/>
              </w:rPr>
            </w:pPr>
          </w:p>
          <w:p w14:paraId="00A69B42" w14:textId="77777777" w:rsidR="00E30A18" w:rsidRDefault="00E30A18">
            <w:pPr>
              <w:pStyle w:val="TableParagraph"/>
              <w:ind w:left="0"/>
              <w:rPr>
                <w:rFonts w:ascii="Times New Roman"/>
                <w:color w:val="0070C0"/>
                <w:sz w:val="24"/>
              </w:rPr>
            </w:pPr>
          </w:p>
          <w:p w14:paraId="68D3FAF7" w14:textId="77777777" w:rsidR="00E30A18" w:rsidRDefault="00E30A18">
            <w:pPr>
              <w:pStyle w:val="TableParagraph"/>
              <w:ind w:left="0"/>
              <w:rPr>
                <w:rFonts w:ascii="Times New Roman"/>
                <w:color w:val="0070C0"/>
                <w:sz w:val="24"/>
              </w:rPr>
            </w:pPr>
          </w:p>
          <w:p w14:paraId="57BBDCEF" w14:textId="677D5BBA" w:rsidR="00E30A18" w:rsidRPr="00E30A18" w:rsidRDefault="00E30A18" w:rsidP="00E30A18">
            <w:pPr>
              <w:pStyle w:val="TableParagraph"/>
              <w:ind w:left="0"/>
              <w:rPr>
                <w:rFonts w:ascii="Comic Sans MS" w:hAnsi="Comic Sans MS"/>
              </w:rPr>
            </w:pPr>
            <w:r w:rsidRPr="00E30A18">
              <w:rPr>
                <w:rFonts w:ascii="Comic Sans MS" w:hAnsi="Comic Sans MS"/>
              </w:rPr>
              <w:t xml:space="preserve">Children who are already trained as </w:t>
            </w:r>
            <w:r>
              <w:rPr>
                <w:rFonts w:ascii="Comic Sans MS" w:hAnsi="Comic Sans MS"/>
              </w:rPr>
              <w:t>sports</w:t>
            </w:r>
            <w:r w:rsidRPr="00E30A18">
              <w:rPr>
                <w:rFonts w:ascii="Comic Sans MS" w:hAnsi="Comic Sans MS"/>
              </w:rPr>
              <w:t xml:space="preserve"> leaders will continue to deliver at lunchtime</w:t>
            </w:r>
          </w:p>
          <w:p w14:paraId="26DCF4BC" w14:textId="77777777" w:rsidR="00E30A18" w:rsidRDefault="00E30A18" w:rsidP="00E30A18">
            <w:pPr>
              <w:pStyle w:val="TableParagraph"/>
              <w:ind w:left="0"/>
              <w:rPr>
                <w:rFonts w:ascii="Comic Sans MS" w:hAnsi="Comic Sans MS"/>
              </w:rPr>
            </w:pPr>
            <w:r w:rsidRPr="00E30A18">
              <w:rPr>
                <w:rFonts w:ascii="Comic Sans MS" w:hAnsi="Comic Sans MS"/>
              </w:rPr>
              <w:t xml:space="preserve">Children in year </w:t>
            </w:r>
            <w:r>
              <w:rPr>
                <w:rFonts w:ascii="Comic Sans MS" w:hAnsi="Comic Sans MS"/>
              </w:rPr>
              <w:t xml:space="preserve">4 and </w:t>
            </w:r>
            <w:r w:rsidRPr="00E30A18">
              <w:rPr>
                <w:rFonts w:ascii="Comic Sans MS" w:hAnsi="Comic Sans MS"/>
              </w:rPr>
              <w:t xml:space="preserve">5 will apply for the role as a </w:t>
            </w:r>
            <w:r>
              <w:rPr>
                <w:rFonts w:ascii="Comic Sans MS" w:hAnsi="Comic Sans MS"/>
              </w:rPr>
              <w:t>sports</w:t>
            </w:r>
            <w:r w:rsidRPr="00E30A18">
              <w:rPr>
                <w:rFonts w:ascii="Comic Sans MS" w:hAnsi="Comic Sans MS"/>
              </w:rPr>
              <w:t xml:space="preserve"> leader</w:t>
            </w:r>
            <w:r>
              <w:rPr>
                <w:rFonts w:ascii="Comic Sans MS" w:hAnsi="Comic Sans MS"/>
              </w:rPr>
              <w:t xml:space="preserve"> and begin to assist adults and Year 6 children with leading activities. By the summer term, these children will begin to lead activities.  </w:t>
            </w:r>
          </w:p>
          <w:p w14:paraId="3BB41DF8" w14:textId="77777777" w:rsidR="00B67FF4" w:rsidRDefault="00B67FF4" w:rsidP="00E30A18">
            <w:pPr>
              <w:pStyle w:val="TableParagraph"/>
              <w:ind w:left="0"/>
              <w:rPr>
                <w:rFonts w:ascii="Comic Sans MS" w:hAnsi="Comic Sans MS"/>
              </w:rPr>
            </w:pPr>
          </w:p>
          <w:p w14:paraId="66B851F3" w14:textId="77777777" w:rsidR="00B67FF4" w:rsidRDefault="00B67FF4" w:rsidP="00E30A18">
            <w:pPr>
              <w:pStyle w:val="TableParagraph"/>
              <w:ind w:left="0"/>
              <w:rPr>
                <w:rFonts w:ascii="Comic Sans MS" w:hAnsi="Comic Sans MS"/>
              </w:rPr>
            </w:pPr>
          </w:p>
          <w:p w14:paraId="78D817EF" w14:textId="77777777" w:rsidR="00B67FF4" w:rsidRDefault="00B67FF4" w:rsidP="00E30A18">
            <w:pPr>
              <w:pStyle w:val="TableParagraph"/>
              <w:ind w:left="0"/>
              <w:rPr>
                <w:rFonts w:ascii="Comic Sans MS" w:hAnsi="Comic Sans MS"/>
              </w:rPr>
            </w:pPr>
          </w:p>
          <w:p w14:paraId="4CE54C31" w14:textId="77777777" w:rsidR="00B67FF4" w:rsidRDefault="00B67FF4" w:rsidP="00E30A18">
            <w:pPr>
              <w:pStyle w:val="TableParagraph"/>
              <w:ind w:left="0"/>
              <w:rPr>
                <w:rFonts w:ascii="Comic Sans MS" w:hAnsi="Comic Sans MS"/>
              </w:rPr>
            </w:pPr>
          </w:p>
          <w:p w14:paraId="4D70038D" w14:textId="77777777" w:rsidR="00B67FF4" w:rsidRDefault="00B67FF4" w:rsidP="00E30A18">
            <w:pPr>
              <w:pStyle w:val="TableParagraph"/>
              <w:ind w:left="0"/>
              <w:rPr>
                <w:rFonts w:ascii="Comic Sans MS" w:hAnsi="Comic Sans MS"/>
              </w:rPr>
            </w:pPr>
          </w:p>
          <w:p w14:paraId="4014877D" w14:textId="77777777" w:rsidR="00B67FF4" w:rsidRDefault="00B67FF4" w:rsidP="00E30A18">
            <w:pPr>
              <w:pStyle w:val="TableParagraph"/>
              <w:ind w:left="0"/>
              <w:rPr>
                <w:rFonts w:ascii="Comic Sans MS" w:hAnsi="Comic Sans MS"/>
              </w:rPr>
            </w:pPr>
          </w:p>
          <w:p w14:paraId="58BE0EAB" w14:textId="31E6D99F" w:rsidR="00B67FF4" w:rsidRDefault="00B67FF4" w:rsidP="00E30A18">
            <w:pPr>
              <w:pStyle w:val="TableParagraph"/>
              <w:ind w:left="0"/>
              <w:rPr>
                <w:rFonts w:ascii="Comic Sans MS" w:hAnsi="Comic Sans MS"/>
              </w:rPr>
            </w:pPr>
            <w:r>
              <w:rPr>
                <w:rFonts w:ascii="Comic Sans MS" w:hAnsi="Comic Sans MS"/>
              </w:rPr>
              <w:t>Replenish and buy new equipment to provide a variety of activities.</w:t>
            </w:r>
          </w:p>
          <w:p w14:paraId="1EBED5E2" w14:textId="77777777" w:rsidR="00B67FF4" w:rsidRDefault="00B67FF4" w:rsidP="00E30A18">
            <w:pPr>
              <w:pStyle w:val="TableParagraph"/>
              <w:ind w:left="0"/>
              <w:rPr>
                <w:rFonts w:ascii="Comic Sans MS" w:hAnsi="Comic Sans MS"/>
              </w:rPr>
            </w:pPr>
          </w:p>
          <w:p w14:paraId="5BC8AE77" w14:textId="77777777" w:rsidR="00B67FF4" w:rsidRDefault="00B67FF4" w:rsidP="00E30A18">
            <w:pPr>
              <w:pStyle w:val="TableParagraph"/>
              <w:ind w:left="0"/>
              <w:rPr>
                <w:rFonts w:ascii="Comic Sans MS" w:hAnsi="Comic Sans MS"/>
              </w:rPr>
            </w:pPr>
          </w:p>
          <w:p w14:paraId="6C941E82" w14:textId="175A0E90" w:rsidR="00B67FF4" w:rsidRPr="00B67FF4" w:rsidRDefault="00B67FF4" w:rsidP="00E30A18">
            <w:pPr>
              <w:pStyle w:val="TableParagraph"/>
              <w:ind w:left="0"/>
              <w:rPr>
                <w:rFonts w:ascii="Comic Sans MS" w:hAnsi="Comic Sans MS"/>
                <w:color w:val="0070C0"/>
                <w:szCs w:val="20"/>
              </w:rPr>
            </w:pPr>
          </w:p>
        </w:tc>
        <w:tc>
          <w:tcPr>
            <w:tcW w:w="1616" w:type="dxa"/>
            <w:tcBorders>
              <w:bottom w:val="single" w:sz="12" w:space="0" w:color="231F20"/>
            </w:tcBorders>
          </w:tcPr>
          <w:p w14:paraId="09635239" w14:textId="77777777" w:rsidR="000C5804" w:rsidRDefault="000C5804" w:rsidP="000C5804">
            <w:pPr>
              <w:pStyle w:val="TableParagraph"/>
              <w:ind w:left="0"/>
              <w:rPr>
                <w:rFonts w:ascii="Comic Sans MS" w:hAnsi="Comic Sans MS"/>
                <w:sz w:val="20"/>
                <w:szCs w:val="18"/>
              </w:rPr>
            </w:pPr>
            <w:r>
              <w:rPr>
                <w:rFonts w:ascii="Comic Sans MS" w:hAnsi="Comic Sans MS"/>
                <w:sz w:val="20"/>
                <w:szCs w:val="18"/>
              </w:rPr>
              <w:lastRenderedPageBreak/>
              <w:t>Free</w:t>
            </w:r>
          </w:p>
          <w:p w14:paraId="42561BF7" w14:textId="77777777" w:rsidR="000C5804" w:rsidRDefault="000C5804" w:rsidP="000C5804">
            <w:pPr>
              <w:pStyle w:val="TableParagraph"/>
              <w:ind w:left="0"/>
              <w:rPr>
                <w:rFonts w:ascii="Comic Sans MS" w:hAnsi="Comic Sans MS"/>
                <w:sz w:val="20"/>
                <w:szCs w:val="18"/>
              </w:rPr>
            </w:pPr>
          </w:p>
          <w:p w14:paraId="7C7BA29A" w14:textId="77777777" w:rsidR="000C5804" w:rsidRDefault="000C5804" w:rsidP="000C5804">
            <w:pPr>
              <w:pStyle w:val="TableParagraph"/>
              <w:ind w:left="0"/>
              <w:rPr>
                <w:rFonts w:ascii="Comic Sans MS" w:hAnsi="Comic Sans MS"/>
                <w:sz w:val="20"/>
                <w:szCs w:val="18"/>
              </w:rPr>
            </w:pPr>
          </w:p>
          <w:p w14:paraId="2E19DFEA" w14:textId="77777777" w:rsidR="000C5804" w:rsidRDefault="000C5804" w:rsidP="000C5804">
            <w:pPr>
              <w:pStyle w:val="TableParagraph"/>
              <w:ind w:left="0"/>
              <w:rPr>
                <w:rFonts w:ascii="Comic Sans MS" w:hAnsi="Comic Sans MS"/>
                <w:sz w:val="20"/>
                <w:szCs w:val="18"/>
              </w:rPr>
            </w:pPr>
          </w:p>
          <w:p w14:paraId="31AFD220" w14:textId="77777777" w:rsidR="000C5804" w:rsidRDefault="000C5804" w:rsidP="000C5804">
            <w:pPr>
              <w:pStyle w:val="TableParagraph"/>
              <w:ind w:left="0"/>
              <w:rPr>
                <w:rFonts w:ascii="Comic Sans MS" w:hAnsi="Comic Sans MS"/>
                <w:sz w:val="20"/>
                <w:szCs w:val="18"/>
              </w:rPr>
            </w:pPr>
          </w:p>
          <w:p w14:paraId="411CDF5B" w14:textId="77777777" w:rsidR="009E0B35" w:rsidRDefault="009E0B35" w:rsidP="000C5804">
            <w:pPr>
              <w:pStyle w:val="TableParagraph"/>
              <w:ind w:left="0"/>
              <w:rPr>
                <w:rFonts w:ascii="Comic Sans MS" w:hAnsi="Comic Sans MS"/>
                <w:sz w:val="20"/>
                <w:szCs w:val="18"/>
              </w:rPr>
            </w:pPr>
          </w:p>
          <w:p w14:paraId="0BB175B6" w14:textId="77777777" w:rsidR="009E0B35" w:rsidRDefault="009E0B35" w:rsidP="000C5804">
            <w:pPr>
              <w:pStyle w:val="TableParagraph"/>
              <w:ind w:left="0"/>
              <w:rPr>
                <w:rFonts w:ascii="Comic Sans MS" w:hAnsi="Comic Sans MS"/>
                <w:sz w:val="20"/>
                <w:szCs w:val="18"/>
              </w:rPr>
            </w:pPr>
          </w:p>
          <w:p w14:paraId="31FD7DD1" w14:textId="0C756314" w:rsidR="009E0B35" w:rsidRDefault="009E0B35" w:rsidP="000C5804">
            <w:pPr>
              <w:pStyle w:val="TableParagraph"/>
              <w:ind w:left="0"/>
              <w:rPr>
                <w:rFonts w:ascii="Comic Sans MS" w:hAnsi="Comic Sans MS"/>
                <w:sz w:val="20"/>
                <w:szCs w:val="18"/>
              </w:rPr>
            </w:pPr>
          </w:p>
          <w:p w14:paraId="0E66B462" w14:textId="77777777" w:rsidR="000C1355" w:rsidRDefault="000C1355" w:rsidP="000C5804">
            <w:pPr>
              <w:pStyle w:val="TableParagraph"/>
              <w:ind w:left="0"/>
              <w:rPr>
                <w:rFonts w:ascii="Comic Sans MS" w:hAnsi="Comic Sans MS"/>
                <w:sz w:val="20"/>
                <w:szCs w:val="18"/>
              </w:rPr>
            </w:pPr>
          </w:p>
          <w:p w14:paraId="64D08554" w14:textId="77777777" w:rsidR="000C5804" w:rsidRDefault="000C5804" w:rsidP="000C5804">
            <w:pPr>
              <w:pStyle w:val="TableParagraph"/>
              <w:ind w:left="0"/>
              <w:rPr>
                <w:rFonts w:ascii="Comic Sans MS" w:hAnsi="Comic Sans MS"/>
                <w:sz w:val="20"/>
                <w:szCs w:val="18"/>
              </w:rPr>
            </w:pPr>
          </w:p>
          <w:p w14:paraId="2E97CF84" w14:textId="77777777" w:rsidR="000C5804" w:rsidRDefault="000C5804" w:rsidP="000C5804">
            <w:pPr>
              <w:pStyle w:val="TableParagraph"/>
              <w:ind w:left="0"/>
              <w:rPr>
                <w:rFonts w:ascii="Comic Sans MS" w:hAnsi="Comic Sans MS"/>
                <w:sz w:val="20"/>
                <w:szCs w:val="18"/>
              </w:rPr>
            </w:pPr>
            <w:r>
              <w:rPr>
                <w:rFonts w:ascii="Comic Sans MS" w:hAnsi="Comic Sans MS"/>
                <w:sz w:val="20"/>
                <w:szCs w:val="18"/>
              </w:rPr>
              <w:t>Free</w:t>
            </w:r>
          </w:p>
          <w:p w14:paraId="1100D94B" w14:textId="77777777" w:rsidR="000C5804" w:rsidRDefault="000C5804" w:rsidP="000C5804">
            <w:pPr>
              <w:rPr>
                <w:rFonts w:ascii="Comic Sans MS" w:hAnsi="Comic Sans MS"/>
                <w:sz w:val="20"/>
                <w:szCs w:val="18"/>
              </w:rPr>
            </w:pPr>
          </w:p>
          <w:p w14:paraId="689CB9A8" w14:textId="77777777" w:rsidR="000C5804" w:rsidRDefault="000C5804" w:rsidP="000C5804">
            <w:pPr>
              <w:rPr>
                <w:rFonts w:ascii="Comic Sans MS" w:hAnsi="Comic Sans MS"/>
                <w:sz w:val="20"/>
                <w:szCs w:val="18"/>
              </w:rPr>
            </w:pPr>
          </w:p>
          <w:p w14:paraId="5F8B50B3" w14:textId="77777777" w:rsidR="000C5804" w:rsidRDefault="000C5804" w:rsidP="000C5804">
            <w:pPr>
              <w:rPr>
                <w:rFonts w:ascii="Comic Sans MS" w:hAnsi="Comic Sans MS"/>
                <w:sz w:val="20"/>
                <w:szCs w:val="18"/>
              </w:rPr>
            </w:pPr>
          </w:p>
          <w:p w14:paraId="7EA3C7BA" w14:textId="77777777" w:rsidR="000C5804" w:rsidRDefault="000C5804" w:rsidP="000C5804">
            <w:pPr>
              <w:rPr>
                <w:rFonts w:ascii="Comic Sans MS" w:hAnsi="Comic Sans MS"/>
                <w:sz w:val="20"/>
                <w:szCs w:val="18"/>
              </w:rPr>
            </w:pPr>
          </w:p>
          <w:p w14:paraId="6C322F91" w14:textId="77777777" w:rsidR="000C5804" w:rsidRDefault="000C5804" w:rsidP="000C5804">
            <w:pPr>
              <w:rPr>
                <w:rFonts w:ascii="Comic Sans MS" w:hAnsi="Comic Sans MS"/>
                <w:sz w:val="20"/>
                <w:szCs w:val="18"/>
              </w:rPr>
            </w:pPr>
          </w:p>
          <w:p w14:paraId="5C57B766" w14:textId="77777777" w:rsidR="000C5804" w:rsidRDefault="000C5804" w:rsidP="000C5804">
            <w:pPr>
              <w:rPr>
                <w:rFonts w:ascii="Comic Sans MS" w:hAnsi="Comic Sans MS"/>
                <w:sz w:val="20"/>
                <w:szCs w:val="18"/>
              </w:rPr>
            </w:pPr>
          </w:p>
          <w:p w14:paraId="2C23A949" w14:textId="77777777" w:rsidR="000C5804" w:rsidRDefault="000C5804" w:rsidP="000C5804">
            <w:pPr>
              <w:rPr>
                <w:rFonts w:ascii="Comic Sans MS" w:hAnsi="Comic Sans MS"/>
                <w:sz w:val="20"/>
                <w:szCs w:val="18"/>
              </w:rPr>
            </w:pPr>
          </w:p>
          <w:p w14:paraId="6F221834" w14:textId="77777777" w:rsidR="000C5804" w:rsidRDefault="000C5804" w:rsidP="000C5804">
            <w:pPr>
              <w:rPr>
                <w:rFonts w:ascii="Comic Sans MS" w:hAnsi="Comic Sans MS"/>
                <w:sz w:val="20"/>
                <w:szCs w:val="18"/>
              </w:rPr>
            </w:pPr>
          </w:p>
          <w:p w14:paraId="0A07760F" w14:textId="77777777" w:rsidR="000C5804" w:rsidRDefault="000C5804" w:rsidP="000C5804">
            <w:pPr>
              <w:rPr>
                <w:rFonts w:ascii="Comic Sans MS" w:hAnsi="Comic Sans MS"/>
                <w:sz w:val="20"/>
                <w:szCs w:val="18"/>
              </w:rPr>
            </w:pPr>
          </w:p>
          <w:p w14:paraId="5B48D7F8" w14:textId="77777777" w:rsidR="000C5804" w:rsidRDefault="000C5804" w:rsidP="000C5804">
            <w:pPr>
              <w:rPr>
                <w:rFonts w:ascii="Comic Sans MS" w:hAnsi="Comic Sans MS"/>
                <w:sz w:val="20"/>
                <w:szCs w:val="18"/>
              </w:rPr>
            </w:pPr>
          </w:p>
          <w:p w14:paraId="1492199E" w14:textId="77777777" w:rsidR="000C5804" w:rsidRDefault="000C5804" w:rsidP="000C5804">
            <w:pPr>
              <w:rPr>
                <w:rFonts w:ascii="Comic Sans MS" w:hAnsi="Comic Sans MS"/>
                <w:sz w:val="20"/>
                <w:szCs w:val="18"/>
              </w:rPr>
            </w:pPr>
          </w:p>
          <w:p w14:paraId="43ED71AE" w14:textId="1105B891" w:rsidR="000C5804" w:rsidRDefault="000C5804" w:rsidP="000C5804">
            <w:pPr>
              <w:rPr>
                <w:rFonts w:ascii="Comic Sans MS" w:hAnsi="Comic Sans MS"/>
                <w:sz w:val="20"/>
                <w:szCs w:val="18"/>
              </w:rPr>
            </w:pPr>
            <w:r>
              <w:rPr>
                <w:rFonts w:ascii="Comic Sans MS" w:hAnsi="Comic Sans MS"/>
                <w:sz w:val="20"/>
                <w:szCs w:val="18"/>
              </w:rPr>
              <w:t>£1</w:t>
            </w:r>
            <w:r w:rsidR="00DB425C">
              <w:rPr>
                <w:rFonts w:ascii="Comic Sans MS" w:hAnsi="Comic Sans MS"/>
                <w:sz w:val="20"/>
                <w:szCs w:val="18"/>
              </w:rPr>
              <w:t>4,149</w:t>
            </w:r>
          </w:p>
          <w:p w14:paraId="072EEB4B" w14:textId="77777777" w:rsidR="00E12F8A" w:rsidRDefault="00E12F8A" w:rsidP="00F537E1">
            <w:pPr>
              <w:pStyle w:val="TableParagraph"/>
              <w:spacing w:before="160"/>
              <w:ind w:left="0"/>
              <w:rPr>
                <w:sz w:val="24"/>
              </w:rPr>
            </w:pPr>
          </w:p>
          <w:p w14:paraId="2E054FE0" w14:textId="77777777" w:rsidR="00E12F8A" w:rsidRDefault="00E12F8A" w:rsidP="00F537E1">
            <w:pPr>
              <w:pStyle w:val="TableParagraph"/>
              <w:spacing w:before="160"/>
              <w:ind w:left="0"/>
              <w:rPr>
                <w:sz w:val="24"/>
              </w:rPr>
            </w:pPr>
          </w:p>
          <w:p w14:paraId="1CD5FD9F" w14:textId="77777777" w:rsidR="00E12F8A" w:rsidRDefault="00E12F8A" w:rsidP="00F537E1">
            <w:pPr>
              <w:pStyle w:val="TableParagraph"/>
              <w:spacing w:before="160"/>
              <w:ind w:left="0"/>
              <w:rPr>
                <w:sz w:val="24"/>
              </w:rPr>
            </w:pPr>
          </w:p>
          <w:p w14:paraId="586F8DE8" w14:textId="77777777" w:rsidR="00E12F8A" w:rsidRDefault="00E12F8A" w:rsidP="00F537E1">
            <w:pPr>
              <w:pStyle w:val="TableParagraph"/>
              <w:spacing w:before="160"/>
              <w:ind w:left="0"/>
              <w:rPr>
                <w:sz w:val="24"/>
              </w:rPr>
            </w:pPr>
          </w:p>
          <w:p w14:paraId="4AA3F29E" w14:textId="77777777" w:rsidR="00E12F8A" w:rsidRDefault="00E12F8A" w:rsidP="00F537E1">
            <w:pPr>
              <w:pStyle w:val="TableParagraph"/>
              <w:spacing w:before="160"/>
              <w:ind w:left="0"/>
              <w:rPr>
                <w:sz w:val="24"/>
              </w:rPr>
            </w:pPr>
          </w:p>
          <w:p w14:paraId="0E9F8279" w14:textId="77777777" w:rsidR="00E12F8A" w:rsidRDefault="00E12F8A" w:rsidP="00F537E1">
            <w:pPr>
              <w:pStyle w:val="TableParagraph"/>
              <w:spacing w:before="160"/>
              <w:ind w:left="0"/>
              <w:rPr>
                <w:sz w:val="24"/>
              </w:rPr>
            </w:pPr>
          </w:p>
          <w:p w14:paraId="185D2517" w14:textId="77777777" w:rsidR="00E12F8A" w:rsidRDefault="00E12F8A" w:rsidP="00F537E1">
            <w:pPr>
              <w:pStyle w:val="TableParagraph"/>
              <w:spacing w:before="160"/>
              <w:ind w:left="0"/>
              <w:rPr>
                <w:sz w:val="24"/>
              </w:rPr>
            </w:pPr>
          </w:p>
          <w:p w14:paraId="51997A35" w14:textId="77777777" w:rsidR="00E12F8A" w:rsidRDefault="00E12F8A" w:rsidP="00F537E1">
            <w:pPr>
              <w:pStyle w:val="TableParagraph"/>
              <w:spacing w:before="160"/>
              <w:ind w:left="0"/>
              <w:rPr>
                <w:sz w:val="24"/>
              </w:rPr>
            </w:pPr>
          </w:p>
          <w:p w14:paraId="71B9EC34" w14:textId="77777777" w:rsidR="00E30A18" w:rsidRDefault="00E30A18" w:rsidP="00F537E1">
            <w:pPr>
              <w:pStyle w:val="TableParagraph"/>
              <w:spacing w:before="160"/>
              <w:ind w:left="0"/>
              <w:rPr>
                <w:sz w:val="24"/>
              </w:rPr>
            </w:pPr>
          </w:p>
          <w:p w14:paraId="26BD7A82" w14:textId="77777777" w:rsidR="00E30A18" w:rsidRDefault="00E30A18" w:rsidP="00F537E1">
            <w:pPr>
              <w:pStyle w:val="TableParagraph"/>
              <w:spacing w:before="160"/>
              <w:ind w:left="0"/>
              <w:rPr>
                <w:sz w:val="24"/>
              </w:rPr>
            </w:pPr>
          </w:p>
          <w:p w14:paraId="1537B4E1" w14:textId="77777777" w:rsidR="00E30A18" w:rsidRDefault="00E30A18" w:rsidP="00F537E1">
            <w:pPr>
              <w:pStyle w:val="TableParagraph"/>
              <w:spacing w:before="160"/>
              <w:ind w:left="0"/>
              <w:rPr>
                <w:sz w:val="24"/>
              </w:rPr>
            </w:pPr>
          </w:p>
          <w:p w14:paraId="7354A412" w14:textId="77777777" w:rsidR="00E30A18" w:rsidRDefault="00E30A18" w:rsidP="00F537E1">
            <w:pPr>
              <w:pStyle w:val="TableParagraph"/>
              <w:spacing w:before="160"/>
              <w:ind w:left="0"/>
              <w:rPr>
                <w:sz w:val="24"/>
              </w:rPr>
            </w:pPr>
          </w:p>
          <w:p w14:paraId="6841B1AA" w14:textId="77777777" w:rsidR="00E30A18" w:rsidRDefault="00DB425C" w:rsidP="00F537E1">
            <w:pPr>
              <w:pStyle w:val="TableParagraph"/>
              <w:spacing w:before="160"/>
              <w:ind w:left="0"/>
              <w:rPr>
                <w:sz w:val="24"/>
              </w:rPr>
            </w:pPr>
            <w:r>
              <w:rPr>
                <w:sz w:val="24"/>
              </w:rPr>
              <w:t>Free</w:t>
            </w:r>
          </w:p>
          <w:p w14:paraId="15DBE887" w14:textId="77777777" w:rsidR="00B67FF4" w:rsidRDefault="00B67FF4" w:rsidP="00F537E1">
            <w:pPr>
              <w:pStyle w:val="TableParagraph"/>
              <w:spacing w:before="160"/>
              <w:ind w:left="0"/>
              <w:rPr>
                <w:sz w:val="24"/>
              </w:rPr>
            </w:pPr>
          </w:p>
          <w:p w14:paraId="758D3BC9" w14:textId="77777777" w:rsidR="00B67FF4" w:rsidRDefault="00B67FF4" w:rsidP="00F537E1">
            <w:pPr>
              <w:pStyle w:val="TableParagraph"/>
              <w:spacing w:before="160"/>
              <w:ind w:left="0"/>
              <w:rPr>
                <w:sz w:val="24"/>
              </w:rPr>
            </w:pPr>
          </w:p>
          <w:p w14:paraId="76BA87CB" w14:textId="77777777" w:rsidR="00B67FF4" w:rsidRDefault="00B67FF4" w:rsidP="00F537E1">
            <w:pPr>
              <w:pStyle w:val="TableParagraph"/>
              <w:spacing w:before="160"/>
              <w:ind w:left="0"/>
              <w:rPr>
                <w:sz w:val="24"/>
              </w:rPr>
            </w:pPr>
          </w:p>
          <w:p w14:paraId="0FB95F7A" w14:textId="77777777" w:rsidR="00B67FF4" w:rsidRDefault="00B67FF4" w:rsidP="00F537E1">
            <w:pPr>
              <w:pStyle w:val="TableParagraph"/>
              <w:spacing w:before="160"/>
              <w:ind w:left="0"/>
              <w:rPr>
                <w:sz w:val="24"/>
              </w:rPr>
            </w:pPr>
          </w:p>
          <w:p w14:paraId="25A78F67" w14:textId="77777777" w:rsidR="00B67FF4" w:rsidRDefault="00B67FF4" w:rsidP="00F537E1">
            <w:pPr>
              <w:pStyle w:val="TableParagraph"/>
              <w:spacing w:before="160"/>
              <w:ind w:left="0"/>
              <w:rPr>
                <w:sz w:val="24"/>
              </w:rPr>
            </w:pPr>
          </w:p>
          <w:p w14:paraId="1802FEF4" w14:textId="77777777" w:rsidR="00B67FF4" w:rsidRDefault="00B67FF4" w:rsidP="00F537E1">
            <w:pPr>
              <w:pStyle w:val="TableParagraph"/>
              <w:spacing w:before="160"/>
              <w:ind w:left="0"/>
              <w:rPr>
                <w:sz w:val="24"/>
              </w:rPr>
            </w:pPr>
          </w:p>
          <w:p w14:paraId="5D6478C7" w14:textId="77777777" w:rsidR="00B67FF4" w:rsidRDefault="00B67FF4" w:rsidP="00F537E1">
            <w:pPr>
              <w:pStyle w:val="TableParagraph"/>
              <w:spacing w:before="160"/>
              <w:ind w:left="0"/>
              <w:rPr>
                <w:sz w:val="24"/>
              </w:rPr>
            </w:pPr>
          </w:p>
          <w:p w14:paraId="58695474" w14:textId="77777777" w:rsidR="00B67FF4" w:rsidRDefault="00B67FF4" w:rsidP="00F537E1">
            <w:pPr>
              <w:pStyle w:val="TableParagraph"/>
              <w:spacing w:before="160"/>
              <w:ind w:left="0"/>
              <w:rPr>
                <w:sz w:val="24"/>
              </w:rPr>
            </w:pPr>
          </w:p>
          <w:p w14:paraId="4BE04F45" w14:textId="77777777" w:rsidR="00B67FF4" w:rsidRDefault="00B67FF4" w:rsidP="00F537E1">
            <w:pPr>
              <w:pStyle w:val="TableParagraph"/>
              <w:spacing w:before="160"/>
              <w:ind w:left="0"/>
              <w:rPr>
                <w:sz w:val="24"/>
              </w:rPr>
            </w:pPr>
          </w:p>
          <w:p w14:paraId="4864A19F" w14:textId="2F5D7782" w:rsidR="00B67FF4" w:rsidRDefault="00B67FF4" w:rsidP="00F537E1">
            <w:pPr>
              <w:pStyle w:val="TableParagraph"/>
              <w:spacing w:before="160"/>
              <w:ind w:left="0"/>
              <w:rPr>
                <w:sz w:val="24"/>
              </w:rPr>
            </w:pPr>
            <w:r>
              <w:rPr>
                <w:sz w:val="24"/>
              </w:rPr>
              <w:lastRenderedPageBreak/>
              <w:t>£1,</w:t>
            </w:r>
            <w:r w:rsidR="00E63D41">
              <w:rPr>
                <w:sz w:val="24"/>
              </w:rPr>
              <w:t>200</w:t>
            </w:r>
          </w:p>
        </w:tc>
        <w:tc>
          <w:tcPr>
            <w:tcW w:w="3307" w:type="dxa"/>
            <w:tcBorders>
              <w:bottom w:val="single" w:sz="12" w:space="0" w:color="231F20"/>
            </w:tcBorders>
          </w:tcPr>
          <w:p w14:paraId="5799286D" w14:textId="77777777" w:rsidR="00FB6397" w:rsidRDefault="009E0B35">
            <w:pPr>
              <w:pStyle w:val="TableParagraph"/>
              <w:ind w:left="0"/>
              <w:rPr>
                <w:rFonts w:ascii="Times New Roman"/>
                <w:sz w:val="24"/>
              </w:rPr>
            </w:pPr>
            <w:r>
              <w:rPr>
                <w:rFonts w:ascii="Times New Roman"/>
                <w:sz w:val="24"/>
              </w:rPr>
              <w:lastRenderedPageBreak/>
              <w:t xml:space="preserve">KS2 children to complete the wellbeing walk during the school day. The walk consists of a route around the school grounds to allow the children to talk and walk. </w:t>
            </w:r>
          </w:p>
          <w:p w14:paraId="29B0CB5F" w14:textId="355AEA1B" w:rsidR="00FB6397" w:rsidRDefault="00FB6397">
            <w:pPr>
              <w:pStyle w:val="TableParagraph"/>
              <w:ind w:left="0"/>
              <w:rPr>
                <w:rFonts w:ascii="Times New Roman"/>
                <w:sz w:val="24"/>
              </w:rPr>
            </w:pPr>
          </w:p>
          <w:p w14:paraId="7BD3CC4C" w14:textId="49296047" w:rsidR="000C1355" w:rsidRDefault="000C1355">
            <w:pPr>
              <w:pStyle w:val="TableParagraph"/>
              <w:ind w:left="0"/>
              <w:rPr>
                <w:rFonts w:ascii="Times New Roman"/>
                <w:sz w:val="24"/>
              </w:rPr>
            </w:pPr>
          </w:p>
          <w:p w14:paraId="535F5CBB" w14:textId="77777777" w:rsidR="000C1355" w:rsidRDefault="000C1355">
            <w:pPr>
              <w:pStyle w:val="TableParagraph"/>
              <w:ind w:left="0"/>
              <w:rPr>
                <w:rFonts w:ascii="Times New Roman"/>
                <w:sz w:val="24"/>
              </w:rPr>
            </w:pPr>
          </w:p>
          <w:p w14:paraId="7E76B2F5" w14:textId="77777777" w:rsidR="009E0B35" w:rsidRDefault="009E0B35">
            <w:pPr>
              <w:pStyle w:val="TableParagraph"/>
              <w:ind w:left="0"/>
              <w:rPr>
                <w:rFonts w:ascii="Times New Roman"/>
                <w:sz w:val="24"/>
              </w:rPr>
            </w:pPr>
          </w:p>
          <w:p w14:paraId="2ABC4ABB" w14:textId="77777777" w:rsidR="00FB6397" w:rsidRDefault="009A0D44">
            <w:pPr>
              <w:pStyle w:val="TableParagraph"/>
              <w:ind w:left="0"/>
              <w:rPr>
                <w:rFonts w:ascii="Times New Roman"/>
                <w:sz w:val="24"/>
              </w:rPr>
            </w:pPr>
            <w:r>
              <w:rPr>
                <w:rFonts w:ascii="Times New Roman"/>
                <w:sz w:val="24"/>
              </w:rPr>
              <w:t>The selected children</w:t>
            </w:r>
            <w:r w:rsidR="005613D8">
              <w:rPr>
                <w:rFonts w:ascii="Times New Roman"/>
                <w:sz w:val="24"/>
              </w:rPr>
              <w:t xml:space="preserve"> (applied for the position and voted by peers)</w:t>
            </w:r>
            <w:r>
              <w:rPr>
                <w:rFonts w:ascii="Times New Roman"/>
                <w:sz w:val="24"/>
              </w:rPr>
              <w:t xml:space="preserve"> for the sports council have been discussing with their peers their wants for sports within school. As a result, extra-curricular activities have been planned with these in mind. This has also resulted in school buying resources required to carry out such activities. </w:t>
            </w:r>
          </w:p>
          <w:p w14:paraId="148BA6CD" w14:textId="77777777" w:rsidR="00FB6397" w:rsidRDefault="00FB6397">
            <w:pPr>
              <w:pStyle w:val="TableParagraph"/>
              <w:ind w:left="0"/>
              <w:rPr>
                <w:rFonts w:ascii="Times New Roman"/>
                <w:sz w:val="24"/>
              </w:rPr>
            </w:pPr>
          </w:p>
          <w:p w14:paraId="4C8AC929" w14:textId="77777777" w:rsidR="00FB6397" w:rsidRDefault="00FB6397">
            <w:pPr>
              <w:pStyle w:val="TableParagraph"/>
              <w:ind w:left="0"/>
              <w:rPr>
                <w:rFonts w:ascii="Times New Roman"/>
                <w:sz w:val="24"/>
              </w:rPr>
            </w:pPr>
          </w:p>
          <w:p w14:paraId="0353F6B3" w14:textId="77777777" w:rsidR="00FB6397" w:rsidRDefault="00FB6397">
            <w:pPr>
              <w:pStyle w:val="TableParagraph"/>
              <w:ind w:left="0"/>
              <w:rPr>
                <w:rFonts w:ascii="Times New Roman"/>
                <w:sz w:val="24"/>
              </w:rPr>
            </w:pPr>
          </w:p>
          <w:p w14:paraId="472BEB79" w14:textId="77777777" w:rsidR="00FB6397" w:rsidRDefault="005613D8">
            <w:pPr>
              <w:pStyle w:val="TableParagraph"/>
              <w:ind w:left="0"/>
              <w:rPr>
                <w:rFonts w:ascii="Times New Roman"/>
                <w:sz w:val="24"/>
              </w:rPr>
            </w:pPr>
            <w:r>
              <w:rPr>
                <w:rFonts w:ascii="Times New Roman"/>
                <w:sz w:val="24"/>
              </w:rPr>
              <w:t xml:space="preserve">Pupils have accessed high quality PE lessons weekly that have been delivered by the specialist sports coach and class teachers. Both who have worked collaboratively to develop staff knowledge around P.E. Pupils have then been able to access further daily sports challenges and intra school competitions providing more active time. The impact has been that children are working towards their daily active minutes and have further competitive opportunities within school. </w:t>
            </w:r>
          </w:p>
          <w:p w14:paraId="7AF54E82" w14:textId="77777777" w:rsidR="00FB6397" w:rsidRDefault="00FB6397">
            <w:pPr>
              <w:pStyle w:val="TableParagraph"/>
              <w:ind w:left="0"/>
              <w:rPr>
                <w:rFonts w:ascii="Times New Roman"/>
                <w:sz w:val="24"/>
              </w:rPr>
            </w:pPr>
          </w:p>
          <w:p w14:paraId="2FD1C1FF" w14:textId="77777777" w:rsidR="00FB6397" w:rsidRDefault="00FB6397">
            <w:pPr>
              <w:pStyle w:val="TableParagraph"/>
              <w:ind w:left="0"/>
              <w:rPr>
                <w:rFonts w:ascii="Times New Roman"/>
                <w:sz w:val="24"/>
              </w:rPr>
            </w:pPr>
          </w:p>
          <w:p w14:paraId="1D0C155A" w14:textId="77777777" w:rsidR="00FB6397" w:rsidRDefault="00FB6397">
            <w:pPr>
              <w:pStyle w:val="TableParagraph"/>
              <w:ind w:left="0"/>
              <w:rPr>
                <w:rFonts w:ascii="Times New Roman"/>
                <w:sz w:val="24"/>
              </w:rPr>
            </w:pPr>
          </w:p>
          <w:p w14:paraId="739BDCA2" w14:textId="77777777" w:rsidR="00FB6397" w:rsidRDefault="00FB6397">
            <w:pPr>
              <w:pStyle w:val="TableParagraph"/>
              <w:ind w:left="0"/>
              <w:rPr>
                <w:rFonts w:ascii="Times New Roman"/>
                <w:sz w:val="24"/>
              </w:rPr>
            </w:pPr>
          </w:p>
          <w:p w14:paraId="3D6C22DF" w14:textId="77777777" w:rsidR="00055BA1" w:rsidRDefault="00055BA1">
            <w:pPr>
              <w:pStyle w:val="TableParagraph"/>
              <w:ind w:left="0"/>
              <w:rPr>
                <w:rFonts w:ascii="Times New Roman"/>
                <w:sz w:val="24"/>
              </w:rPr>
            </w:pPr>
          </w:p>
          <w:p w14:paraId="6A3A7878" w14:textId="0EB7EBA1" w:rsidR="00E30A18" w:rsidRDefault="00E30A18" w:rsidP="00AC251A">
            <w:pPr>
              <w:pStyle w:val="TableParagraph"/>
              <w:ind w:left="0"/>
              <w:rPr>
                <w:rFonts w:ascii="Times New Roman"/>
                <w:sz w:val="24"/>
              </w:rPr>
            </w:pPr>
            <w:r>
              <w:rPr>
                <w:rFonts w:ascii="Times New Roman"/>
                <w:sz w:val="24"/>
              </w:rPr>
              <w:t xml:space="preserve">Children have applied and been selected for the Sports Leader role. They have been supported in becoming a leader by school staff and current Sports Leaders. </w:t>
            </w:r>
          </w:p>
          <w:p w14:paraId="25F01029" w14:textId="77777777" w:rsidR="00E30A18" w:rsidRDefault="00E30A18" w:rsidP="00AC251A">
            <w:pPr>
              <w:pStyle w:val="TableParagraph"/>
              <w:ind w:left="0"/>
              <w:rPr>
                <w:rFonts w:ascii="Times New Roman"/>
                <w:sz w:val="24"/>
              </w:rPr>
            </w:pPr>
          </w:p>
          <w:p w14:paraId="3280F3FC" w14:textId="77777777" w:rsidR="00E30A18" w:rsidRDefault="00E30A18" w:rsidP="00AC251A">
            <w:pPr>
              <w:pStyle w:val="TableParagraph"/>
              <w:ind w:left="0"/>
              <w:rPr>
                <w:rFonts w:ascii="Times New Roman"/>
                <w:sz w:val="24"/>
              </w:rPr>
            </w:pPr>
          </w:p>
          <w:p w14:paraId="78828DC4" w14:textId="05A8A9A6" w:rsidR="00AC251A" w:rsidRDefault="00E30A18" w:rsidP="00AC251A">
            <w:pPr>
              <w:pStyle w:val="TableParagraph"/>
              <w:ind w:left="0"/>
              <w:rPr>
                <w:rFonts w:ascii="Times New Roman"/>
                <w:sz w:val="24"/>
              </w:rPr>
            </w:pPr>
            <w:r>
              <w:rPr>
                <w:rFonts w:ascii="Times New Roman"/>
                <w:sz w:val="24"/>
              </w:rPr>
              <w:t>The impact has been the confidence the children have developed to then lead with confidence, setting up the games</w:t>
            </w:r>
          </w:p>
          <w:p w14:paraId="4385805B" w14:textId="77777777" w:rsidR="00A15613" w:rsidRDefault="00A15613" w:rsidP="00AC251A">
            <w:pPr>
              <w:pStyle w:val="TableParagraph"/>
              <w:ind w:left="0"/>
              <w:rPr>
                <w:rFonts w:ascii="Times New Roman"/>
                <w:sz w:val="24"/>
              </w:rPr>
            </w:pPr>
          </w:p>
          <w:p w14:paraId="7399E91D" w14:textId="77777777" w:rsidR="00A15613" w:rsidRDefault="00A15613" w:rsidP="00AC251A">
            <w:pPr>
              <w:pStyle w:val="TableParagraph"/>
              <w:ind w:left="0"/>
              <w:rPr>
                <w:rFonts w:ascii="Times New Roman"/>
                <w:sz w:val="24"/>
              </w:rPr>
            </w:pPr>
          </w:p>
          <w:p w14:paraId="7290F75E" w14:textId="77777777" w:rsidR="00A15613" w:rsidRDefault="00A15613" w:rsidP="00AC251A">
            <w:pPr>
              <w:pStyle w:val="TableParagraph"/>
              <w:ind w:left="0"/>
              <w:rPr>
                <w:rFonts w:ascii="Times New Roman"/>
                <w:sz w:val="24"/>
              </w:rPr>
            </w:pPr>
          </w:p>
          <w:p w14:paraId="3E6EB87A" w14:textId="77777777" w:rsidR="00A15613" w:rsidRDefault="00A15613" w:rsidP="00AC251A">
            <w:pPr>
              <w:pStyle w:val="TableParagraph"/>
              <w:ind w:left="0"/>
              <w:rPr>
                <w:rFonts w:ascii="Times New Roman"/>
                <w:sz w:val="24"/>
              </w:rPr>
            </w:pPr>
          </w:p>
          <w:p w14:paraId="38A7E661" w14:textId="77777777" w:rsidR="00A15613" w:rsidRDefault="00A15613" w:rsidP="00AC251A">
            <w:pPr>
              <w:pStyle w:val="TableParagraph"/>
              <w:ind w:left="0"/>
              <w:rPr>
                <w:rFonts w:ascii="Times New Roman"/>
                <w:sz w:val="24"/>
              </w:rPr>
            </w:pPr>
          </w:p>
          <w:p w14:paraId="0E6208EF" w14:textId="5E928695" w:rsidR="00FB6397" w:rsidRDefault="00FB6397">
            <w:pPr>
              <w:pStyle w:val="TableParagraph"/>
              <w:ind w:left="0"/>
              <w:rPr>
                <w:rFonts w:ascii="Times New Roman"/>
                <w:sz w:val="24"/>
              </w:rPr>
            </w:pPr>
          </w:p>
          <w:p w14:paraId="3641E2A3" w14:textId="370496D8" w:rsidR="00B67FF4" w:rsidRPr="00B67FF4" w:rsidRDefault="00502C30">
            <w:pPr>
              <w:pStyle w:val="TableParagraph"/>
              <w:ind w:left="0"/>
              <w:rPr>
                <w:rFonts w:ascii="Comic Sans MS" w:hAnsi="Comic Sans MS"/>
                <w:szCs w:val="20"/>
              </w:rPr>
            </w:pPr>
            <w:r>
              <w:rPr>
                <w:rFonts w:ascii="Comic Sans MS" w:hAnsi="Comic Sans MS"/>
                <w:szCs w:val="20"/>
              </w:rPr>
              <w:lastRenderedPageBreak/>
              <w:t xml:space="preserve">Children will access a variety of activities and therefore engage in further active minutes. </w:t>
            </w:r>
          </w:p>
          <w:p w14:paraId="61FD70DE" w14:textId="77777777" w:rsidR="00A15613" w:rsidRDefault="00A15613">
            <w:pPr>
              <w:pStyle w:val="TableParagraph"/>
              <w:ind w:left="0"/>
              <w:rPr>
                <w:rFonts w:ascii="Times New Roman"/>
                <w:color w:val="00B050"/>
                <w:sz w:val="24"/>
              </w:rPr>
            </w:pPr>
          </w:p>
          <w:p w14:paraId="52DFEFC1" w14:textId="77777777" w:rsidR="00A15613" w:rsidRPr="00FB6397" w:rsidRDefault="00A15613">
            <w:pPr>
              <w:pStyle w:val="TableParagraph"/>
              <w:ind w:left="0"/>
              <w:rPr>
                <w:rFonts w:ascii="Times New Roman"/>
                <w:color w:val="00B050"/>
                <w:sz w:val="24"/>
              </w:rPr>
            </w:pPr>
            <w:r>
              <w:rPr>
                <w:rFonts w:ascii="Times New Roman"/>
                <w:color w:val="00B050"/>
                <w:sz w:val="24"/>
              </w:rPr>
              <w:t xml:space="preserve"> </w:t>
            </w:r>
          </w:p>
        </w:tc>
        <w:tc>
          <w:tcPr>
            <w:tcW w:w="3134" w:type="dxa"/>
            <w:tcBorders>
              <w:bottom w:val="single" w:sz="12" w:space="0" w:color="231F20"/>
            </w:tcBorders>
          </w:tcPr>
          <w:p w14:paraId="73FDA9A9" w14:textId="2F5FB26F" w:rsidR="00055BA1" w:rsidRDefault="000C1355">
            <w:pPr>
              <w:pStyle w:val="TableParagraph"/>
              <w:ind w:left="0"/>
              <w:rPr>
                <w:rFonts w:ascii="Times New Roman"/>
                <w:sz w:val="24"/>
              </w:rPr>
            </w:pPr>
            <w:r>
              <w:rPr>
                <w:rFonts w:ascii="Times New Roman"/>
                <w:sz w:val="24"/>
              </w:rPr>
              <w:lastRenderedPageBreak/>
              <w:t>To continue daily wellbeing walk.</w:t>
            </w:r>
          </w:p>
          <w:p w14:paraId="054D093F" w14:textId="77685CD9" w:rsidR="000C1355" w:rsidRDefault="000C1355">
            <w:pPr>
              <w:pStyle w:val="TableParagraph"/>
              <w:ind w:left="0"/>
              <w:rPr>
                <w:rFonts w:ascii="Times New Roman"/>
                <w:sz w:val="24"/>
              </w:rPr>
            </w:pPr>
          </w:p>
          <w:p w14:paraId="13400626" w14:textId="3E93561A" w:rsidR="00055BA1" w:rsidRDefault="000C1355">
            <w:pPr>
              <w:pStyle w:val="TableParagraph"/>
              <w:ind w:left="0"/>
              <w:rPr>
                <w:rFonts w:ascii="Times New Roman"/>
                <w:sz w:val="24"/>
              </w:rPr>
            </w:pPr>
            <w:r>
              <w:rPr>
                <w:rFonts w:ascii="Times New Roman"/>
                <w:sz w:val="24"/>
              </w:rPr>
              <w:t>Gather feedback to see if there are more suitable times during the school day for a wellbeing walk to take place.</w:t>
            </w:r>
          </w:p>
          <w:p w14:paraId="1A389575" w14:textId="77777777" w:rsidR="00055BA1" w:rsidRDefault="00055BA1">
            <w:pPr>
              <w:pStyle w:val="TableParagraph"/>
              <w:ind w:left="0"/>
              <w:rPr>
                <w:rFonts w:ascii="Times New Roman"/>
                <w:sz w:val="24"/>
              </w:rPr>
            </w:pPr>
          </w:p>
          <w:p w14:paraId="305571E3" w14:textId="77777777" w:rsidR="00055BA1" w:rsidRDefault="00055BA1">
            <w:pPr>
              <w:pStyle w:val="TableParagraph"/>
              <w:ind w:left="0"/>
              <w:rPr>
                <w:rFonts w:ascii="Times New Roman"/>
                <w:sz w:val="24"/>
              </w:rPr>
            </w:pPr>
          </w:p>
          <w:p w14:paraId="58FEEA41" w14:textId="77777777" w:rsidR="00055BA1" w:rsidRDefault="00055BA1">
            <w:pPr>
              <w:pStyle w:val="TableParagraph"/>
              <w:ind w:left="0"/>
              <w:rPr>
                <w:rFonts w:ascii="Times New Roman"/>
                <w:sz w:val="24"/>
              </w:rPr>
            </w:pPr>
          </w:p>
          <w:p w14:paraId="466DA2D1" w14:textId="77777777" w:rsidR="00055BA1" w:rsidRDefault="00055BA1">
            <w:pPr>
              <w:pStyle w:val="TableParagraph"/>
              <w:ind w:left="0"/>
              <w:rPr>
                <w:rFonts w:ascii="Times New Roman"/>
                <w:sz w:val="24"/>
              </w:rPr>
            </w:pPr>
            <w:r>
              <w:rPr>
                <w:rFonts w:ascii="Times New Roman"/>
                <w:sz w:val="24"/>
              </w:rPr>
              <w:t xml:space="preserve">To continue with the </w:t>
            </w:r>
            <w:r w:rsidR="008A16C7">
              <w:rPr>
                <w:rFonts w:ascii="Times New Roman"/>
                <w:sz w:val="24"/>
              </w:rPr>
              <w:t>sports council</w:t>
            </w:r>
            <w:r>
              <w:rPr>
                <w:rFonts w:ascii="Times New Roman"/>
                <w:sz w:val="24"/>
              </w:rPr>
              <w:t xml:space="preserve"> and ask for new members to apply</w:t>
            </w:r>
            <w:r w:rsidR="008A16C7">
              <w:rPr>
                <w:rFonts w:ascii="Times New Roman"/>
                <w:sz w:val="24"/>
              </w:rPr>
              <w:t xml:space="preserve"> as the older children have left school.</w:t>
            </w:r>
            <w:r>
              <w:rPr>
                <w:rFonts w:ascii="Times New Roman"/>
                <w:sz w:val="24"/>
              </w:rPr>
              <w:t xml:space="preserve"> Th</w:t>
            </w:r>
            <w:r w:rsidR="008A16C7">
              <w:rPr>
                <w:rFonts w:ascii="Times New Roman"/>
                <w:sz w:val="24"/>
              </w:rPr>
              <w:t xml:space="preserve">ere will be new appointments in lower key stage 2. </w:t>
            </w:r>
          </w:p>
          <w:p w14:paraId="770C18A5" w14:textId="77777777" w:rsidR="00AC251A" w:rsidRDefault="00AC251A">
            <w:pPr>
              <w:pStyle w:val="TableParagraph"/>
              <w:ind w:left="0"/>
              <w:rPr>
                <w:rFonts w:ascii="Times New Roman"/>
                <w:sz w:val="24"/>
              </w:rPr>
            </w:pPr>
          </w:p>
          <w:p w14:paraId="261A6149" w14:textId="77777777" w:rsidR="00AC251A" w:rsidRDefault="00AC251A">
            <w:pPr>
              <w:pStyle w:val="TableParagraph"/>
              <w:ind w:left="0"/>
              <w:rPr>
                <w:rFonts w:ascii="Times New Roman"/>
                <w:sz w:val="24"/>
              </w:rPr>
            </w:pPr>
          </w:p>
          <w:p w14:paraId="5D13045C" w14:textId="77777777" w:rsidR="00AC251A" w:rsidRDefault="00AC251A">
            <w:pPr>
              <w:pStyle w:val="TableParagraph"/>
              <w:ind w:left="0"/>
              <w:rPr>
                <w:rFonts w:ascii="Times New Roman"/>
                <w:sz w:val="24"/>
              </w:rPr>
            </w:pPr>
          </w:p>
          <w:p w14:paraId="3D9B2B44" w14:textId="77777777" w:rsidR="00AC251A" w:rsidRDefault="00AC251A">
            <w:pPr>
              <w:pStyle w:val="TableParagraph"/>
              <w:ind w:left="0"/>
              <w:rPr>
                <w:rFonts w:ascii="Times New Roman"/>
                <w:sz w:val="24"/>
              </w:rPr>
            </w:pPr>
          </w:p>
          <w:p w14:paraId="04D7B47C" w14:textId="77777777" w:rsidR="00AC251A" w:rsidRDefault="00AC251A">
            <w:pPr>
              <w:pStyle w:val="TableParagraph"/>
              <w:ind w:left="0"/>
              <w:rPr>
                <w:rFonts w:ascii="Times New Roman"/>
                <w:sz w:val="24"/>
              </w:rPr>
            </w:pPr>
          </w:p>
          <w:p w14:paraId="6233B849" w14:textId="77777777" w:rsidR="00AC251A" w:rsidRDefault="00AC251A">
            <w:pPr>
              <w:pStyle w:val="TableParagraph"/>
              <w:ind w:left="0"/>
              <w:rPr>
                <w:rFonts w:ascii="Times New Roman"/>
                <w:sz w:val="24"/>
              </w:rPr>
            </w:pPr>
          </w:p>
          <w:p w14:paraId="7531AE0B" w14:textId="77777777" w:rsidR="00AC251A" w:rsidRDefault="00AC251A">
            <w:pPr>
              <w:pStyle w:val="TableParagraph"/>
              <w:ind w:left="0"/>
              <w:rPr>
                <w:rFonts w:ascii="Times New Roman"/>
                <w:sz w:val="24"/>
              </w:rPr>
            </w:pPr>
          </w:p>
          <w:p w14:paraId="0DEEE0EC" w14:textId="77777777" w:rsidR="00AC251A" w:rsidRDefault="008A16C7">
            <w:pPr>
              <w:pStyle w:val="TableParagraph"/>
              <w:ind w:left="0"/>
              <w:rPr>
                <w:rFonts w:ascii="Times New Roman"/>
                <w:sz w:val="24"/>
              </w:rPr>
            </w:pPr>
            <w:r>
              <w:rPr>
                <w:rFonts w:ascii="Times New Roman"/>
                <w:sz w:val="24"/>
              </w:rPr>
              <w:t xml:space="preserve">To further upskill teachers who have areas of P.E. they wish to develop. To work with any new members of staff who are unfamiliar with the planning, delivery and assessment of P.E. within school. </w:t>
            </w:r>
          </w:p>
          <w:p w14:paraId="20377A34" w14:textId="77777777" w:rsidR="008A16C7" w:rsidRDefault="008A16C7">
            <w:pPr>
              <w:pStyle w:val="TableParagraph"/>
              <w:ind w:left="0"/>
              <w:rPr>
                <w:rFonts w:ascii="Times New Roman"/>
                <w:sz w:val="24"/>
              </w:rPr>
            </w:pPr>
          </w:p>
          <w:p w14:paraId="0B57E6C6" w14:textId="77777777" w:rsidR="008A16C7" w:rsidRDefault="008A16C7">
            <w:pPr>
              <w:pStyle w:val="TableParagraph"/>
              <w:ind w:left="0"/>
              <w:rPr>
                <w:rFonts w:ascii="Times New Roman"/>
                <w:sz w:val="24"/>
              </w:rPr>
            </w:pPr>
          </w:p>
          <w:p w14:paraId="463CF127" w14:textId="77777777" w:rsidR="008A16C7" w:rsidRDefault="008A16C7">
            <w:pPr>
              <w:pStyle w:val="TableParagraph"/>
              <w:ind w:left="0"/>
              <w:rPr>
                <w:rFonts w:ascii="Times New Roman"/>
                <w:sz w:val="24"/>
              </w:rPr>
            </w:pPr>
          </w:p>
          <w:p w14:paraId="2AFC39FD" w14:textId="77777777" w:rsidR="008A16C7" w:rsidRDefault="008A16C7">
            <w:pPr>
              <w:pStyle w:val="TableParagraph"/>
              <w:ind w:left="0"/>
              <w:rPr>
                <w:rFonts w:ascii="Times New Roman"/>
                <w:sz w:val="24"/>
              </w:rPr>
            </w:pPr>
          </w:p>
          <w:p w14:paraId="29496A11" w14:textId="77777777" w:rsidR="008A16C7" w:rsidRDefault="008A16C7">
            <w:pPr>
              <w:pStyle w:val="TableParagraph"/>
              <w:ind w:left="0"/>
              <w:rPr>
                <w:rFonts w:ascii="Times New Roman"/>
                <w:sz w:val="24"/>
              </w:rPr>
            </w:pPr>
          </w:p>
          <w:p w14:paraId="0076C8C6" w14:textId="77777777" w:rsidR="008A16C7" w:rsidRDefault="008A16C7">
            <w:pPr>
              <w:pStyle w:val="TableParagraph"/>
              <w:ind w:left="0"/>
              <w:rPr>
                <w:rFonts w:ascii="Times New Roman"/>
                <w:sz w:val="24"/>
              </w:rPr>
            </w:pPr>
          </w:p>
          <w:p w14:paraId="6801090D" w14:textId="77777777" w:rsidR="008A16C7" w:rsidRDefault="008A16C7">
            <w:pPr>
              <w:pStyle w:val="TableParagraph"/>
              <w:ind w:left="0"/>
              <w:rPr>
                <w:rFonts w:ascii="Times New Roman"/>
                <w:sz w:val="24"/>
              </w:rPr>
            </w:pPr>
          </w:p>
          <w:p w14:paraId="0AC52F9D" w14:textId="77777777" w:rsidR="008A16C7" w:rsidRDefault="008A16C7">
            <w:pPr>
              <w:pStyle w:val="TableParagraph"/>
              <w:ind w:left="0"/>
              <w:rPr>
                <w:rFonts w:ascii="Times New Roman"/>
                <w:sz w:val="24"/>
              </w:rPr>
            </w:pPr>
          </w:p>
          <w:p w14:paraId="49C04A97" w14:textId="77777777" w:rsidR="008A16C7" w:rsidRDefault="008A16C7">
            <w:pPr>
              <w:pStyle w:val="TableParagraph"/>
              <w:ind w:left="0"/>
              <w:rPr>
                <w:rFonts w:ascii="Times New Roman"/>
                <w:sz w:val="24"/>
              </w:rPr>
            </w:pPr>
          </w:p>
          <w:p w14:paraId="70FA514D" w14:textId="77777777" w:rsidR="008A16C7" w:rsidRDefault="008A16C7">
            <w:pPr>
              <w:pStyle w:val="TableParagraph"/>
              <w:ind w:left="0"/>
              <w:rPr>
                <w:rFonts w:ascii="Times New Roman"/>
                <w:sz w:val="24"/>
              </w:rPr>
            </w:pPr>
          </w:p>
          <w:p w14:paraId="4E0DFDFE" w14:textId="77777777" w:rsidR="008A16C7" w:rsidRDefault="008A16C7">
            <w:pPr>
              <w:pStyle w:val="TableParagraph"/>
              <w:ind w:left="0"/>
              <w:rPr>
                <w:rFonts w:ascii="Times New Roman"/>
                <w:sz w:val="24"/>
              </w:rPr>
            </w:pPr>
          </w:p>
          <w:p w14:paraId="09D5DF68" w14:textId="77777777" w:rsidR="00913AA0" w:rsidRDefault="00913AA0">
            <w:pPr>
              <w:pStyle w:val="TableParagraph"/>
              <w:ind w:left="0"/>
              <w:rPr>
                <w:rFonts w:ascii="Times New Roman"/>
                <w:sz w:val="24"/>
              </w:rPr>
            </w:pPr>
          </w:p>
          <w:p w14:paraId="24528DB7" w14:textId="77777777" w:rsidR="00913AA0" w:rsidRDefault="00913AA0">
            <w:pPr>
              <w:pStyle w:val="TableParagraph"/>
              <w:ind w:left="0"/>
              <w:rPr>
                <w:rFonts w:ascii="Times New Roman"/>
                <w:sz w:val="24"/>
              </w:rPr>
            </w:pPr>
          </w:p>
          <w:p w14:paraId="0E136480" w14:textId="2E0D3086" w:rsidR="00913AA0" w:rsidRDefault="00913AA0" w:rsidP="00913AA0">
            <w:pPr>
              <w:pStyle w:val="TableParagraph"/>
              <w:ind w:left="0"/>
              <w:rPr>
                <w:rFonts w:ascii="Times New Roman"/>
                <w:sz w:val="24"/>
              </w:rPr>
            </w:pPr>
            <w:r>
              <w:rPr>
                <w:rFonts w:ascii="Times New Roman"/>
                <w:sz w:val="24"/>
              </w:rPr>
              <w:t xml:space="preserve">The current </w:t>
            </w:r>
            <w:r w:rsidR="00E30A18">
              <w:rPr>
                <w:rFonts w:ascii="Times New Roman"/>
                <w:sz w:val="24"/>
              </w:rPr>
              <w:t>sports</w:t>
            </w:r>
            <w:r>
              <w:rPr>
                <w:rFonts w:ascii="Times New Roman"/>
                <w:sz w:val="24"/>
              </w:rPr>
              <w:t xml:space="preserve"> leaders will help to train up the new leaders when they have applied and been appointed.  The children will show the new leaders what is expected and then work alongside the new leaders, supporting them in their role. </w:t>
            </w:r>
          </w:p>
          <w:p w14:paraId="4B0B5D3F" w14:textId="0E050831" w:rsidR="00E30A18" w:rsidRDefault="00E30A18" w:rsidP="00913AA0">
            <w:pPr>
              <w:pStyle w:val="TableParagraph"/>
              <w:ind w:left="0"/>
              <w:rPr>
                <w:rFonts w:ascii="Times New Roman"/>
                <w:sz w:val="24"/>
              </w:rPr>
            </w:pPr>
          </w:p>
          <w:p w14:paraId="7217EC28" w14:textId="259A781E" w:rsidR="00E30A18" w:rsidRDefault="00E30A18" w:rsidP="00913AA0">
            <w:pPr>
              <w:pStyle w:val="TableParagraph"/>
              <w:ind w:left="0"/>
              <w:rPr>
                <w:rFonts w:ascii="Times New Roman"/>
                <w:sz w:val="24"/>
              </w:rPr>
            </w:pPr>
            <w:r>
              <w:rPr>
                <w:rFonts w:ascii="Times New Roman"/>
                <w:sz w:val="24"/>
              </w:rPr>
              <w:t xml:space="preserve">To develop this further we will enquire about external training the Sports Leaders could be provided with. </w:t>
            </w:r>
          </w:p>
          <w:p w14:paraId="19032CC3" w14:textId="77777777" w:rsidR="00913AA0" w:rsidRDefault="00913AA0">
            <w:pPr>
              <w:pStyle w:val="TableParagraph"/>
              <w:ind w:left="0"/>
              <w:rPr>
                <w:rFonts w:ascii="Times New Roman"/>
                <w:sz w:val="24"/>
              </w:rPr>
            </w:pPr>
          </w:p>
          <w:p w14:paraId="29D8F967" w14:textId="77777777" w:rsidR="008A16C7" w:rsidRDefault="008A16C7">
            <w:pPr>
              <w:pStyle w:val="TableParagraph"/>
              <w:ind w:left="0"/>
              <w:rPr>
                <w:rFonts w:ascii="Times New Roman"/>
                <w:sz w:val="24"/>
              </w:rPr>
            </w:pPr>
          </w:p>
          <w:p w14:paraId="03E49F9E" w14:textId="77777777" w:rsidR="008A16C7" w:rsidRDefault="008A16C7">
            <w:pPr>
              <w:pStyle w:val="TableParagraph"/>
              <w:ind w:left="0"/>
              <w:rPr>
                <w:rFonts w:ascii="Times New Roman"/>
                <w:sz w:val="24"/>
              </w:rPr>
            </w:pPr>
          </w:p>
          <w:p w14:paraId="74CC108A" w14:textId="77777777" w:rsidR="008A16C7" w:rsidRDefault="008A16C7">
            <w:pPr>
              <w:pStyle w:val="TableParagraph"/>
              <w:ind w:left="0"/>
              <w:rPr>
                <w:rFonts w:ascii="Times New Roman"/>
                <w:sz w:val="24"/>
              </w:rPr>
            </w:pPr>
          </w:p>
          <w:p w14:paraId="53A37B69" w14:textId="696A743C" w:rsidR="008A16C7" w:rsidRDefault="00502C30">
            <w:pPr>
              <w:pStyle w:val="TableParagraph"/>
              <w:ind w:left="0"/>
              <w:rPr>
                <w:rFonts w:ascii="Times New Roman"/>
                <w:sz w:val="24"/>
              </w:rPr>
            </w:pPr>
            <w:r>
              <w:rPr>
                <w:rFonts w:ascii="Times New Roman"/>
                <w:sz w:val="24"/>
              </w:rPr>
              <w:lastRenderedPageBreak/>
              <w:t xml:space="preserve">Children will then develop an interest in different activities, resulting in more active minutes. </w:t>
            </w:r>
          </w:p>
          <w:p w14:paraId="41C25FF5" w14:textId="77777777" w:rsidR="008A16C7" w:rsidRDefault="008A16C7">
            <w:pPr>
              <w:pStyle w:val="TableParagraph"/>
              <w:ind w:left="0"/>
              <w:rPr>
                <w:rFonts w:ascii="Times New Roman"/>
                <w:sz w:val="24"/>
              </w:rPr>
            </w:pPr>
          </w:p>
          <w:p w14:paraId="58E81AA9" w14:textId="77777777" w:rsidR="008A16C7" w:rsidRDefault="008A16C7">
            <w:pPr>
              <w:pStyle w:val="TableParagraph"/>
              <w:ind w:left="0"/>
              <w:rPr>
                <w:rFonts w:ascii="Times New Roman"/>
                <w:sz w:val="24"/>
              </w:rPr>
            </w:pPr>
          </w:p>
          <w:p w14:paraId="5B53AB5F" w14:textId="77777777" w:rsidR="00A15613" w:rsidRDefault="00A15613">
            <w:pPr>
              <w:pStyle w:val="TableParagraph"/>
              <w:ind w:left="0"/>
              <w:rPr>
                <w:rFonts w:ascii="Times New Roman"/>
                <w:sz w:val="24"/>
              </w:rPr>
            </w:pPr>
          </w:p>
          <w:p w14:paraId="33E23D85" w14:textId="77777777" w:rsidR="00932F56" w:rsidRDefault="00932F56">
            <w:pPr>
              <w:pStyle w:val="TableParagraph"/>
              <w:ind w:left="0"/>
              <w:rPr>
                <w:rFonts w:ascii="Times New Roman"/>
                <w:sz w:val="24"/>
              </w:rPr>
            </w:pPr>
          </w:p>
          <w:p w14:paraId="095EE146" w14:textId="77777777" w:rsidR="00A15613" w:rsidRDefault="00A15613">
            <w:pPr>
              <w:pStyle w:val="TableParagraph"/>
              <w:ind w:left="0"/>
              <w:rPr>
                <w:rFonts w:ascii="Times New Roman"/>
                <w:sz w:val="24"/>
              </w:rPr>
            </w:pPr>
          </w:p>
          <w:p w14:paraId="17F4F89F" w14:textId="77777777" w:rsidR="00A15613" w:rsidRDefault="00A15613">
            <w:pPr>
              <w:pStyle w:val="TableParagraph"/>
              <w:ind w:left="0"/>
              <w:rPr>
                <w:rFonts w:ascii="Times New Roman"/>
                <w:sz w:val="24"/>
              </w:rPr>
            </w:pPr>
          </w:p>
          <w:p w14:paraId="2BF2BC76" w14:textId="77777777" w:rsidR="00A15613" w:rsidRDefault="00A15613">
            <w:pPr>
              <w:pStyle w:val="TableParagraph"/>
              <w:ind w:left="0"/>
              <w:rPr>
                <w:rFonts w:ascii="Times New Roman"/>
                <w:sz w:val="24"/>
              </w:rPr>
            </w:pPr>
          </w:p>
          <w:p w14:paraId="1A34C666" w14:textId="77777777" w:rsidR="00A15613" w:rsidRDefault="00A15613">
            <w:pPr>
              <w:pStyle w:val="TableParagraph"/>
              <w:ind w:left="0"/>
              <w:rPr>
                <w:rFonts w:ascii="Times New Roman"/>
                <w:sz w:val="24"/>
              </w:rPr>
            </w:pPr>
          </w:p>
          <w:p w14:paraId="75ABEE20" w14:textId="77777777" w:rsidR="00A15613" w:rsidRDefault="00A15613">
            <w:pPr>
              <w:pStyle w:val="TableParagraph"/>
              <w:ind w:left="0"/>
              <w:rPr>
                <w:rFonts w:ascii="Times New Roman"/>
                <w:sz w:val="24"/>
              </w:rPr>
            </w:pPr>
          </w:p>
        </w:tc>
      </w:tr>
      <w:tr w:rsidR="00C658FB" w14:paraId="4CC0B55F" w14:textId="77777777">
        <w:trPr>
          <w:trHeight w:val="315"/>
        </w:trPr>
        <w:tc>
          <w:tcPr>
            <w:tcW w:w="12243" w:type="dxa"/>
            <w:gridSpan w:val="4"/>
            <w:vMerge w:val="restart"/>
            <w:tcBorders>
              <w:top w:val="single" w:sz="12" w:space="0" w:color="231F20"/>
            </w:tcBorders>
          </w:tcPr>
          <w:p w14:paraId="76A1F48E"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3E2FD9BB"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4BFF517" w14:textId="77777777">
        <w:trPr>
          <w:trHeight w:val="320"/>
        </w:trPr>
        <w:tc>
          <w:tcPr>
            <w:tcW w:w="12243" w:type="dxa"/>
            <w:gridSpan w:val="4"/>
            <w:vMerge/>
            <w:tcBorders>
              <w:top w:val="nil"/>
            </w:tcBorders>
          </w:tcPr>
          <w:p w14:paraId="17FAE092" w14:textId="77777777" w:rsidR="00C658FB" w:rsidRDefault="00C658FB">
            <w:pPr>
              <w:rPr>
                <w:sz w:val="2"/>
                <w:szCs w:val="2"/>
              </w:rPr>
            </w:pPr>
          </w:p>
        </w:tc>
        <w:tc>
          <w:tcPr>
            <w:tcW w:w="3134" w:type="dxa"/>
          </w:tcPr>
          <w:p w14:paraId="0E85F977" w14:textId="4FE54A46" w:rsidR="00C658FB" w:rsidRDefault="00E63D41">
            <w:pPr>
              <w:pStyle w:val="TableParagraph"/>
              <w:spacing w:before="45" w:line="255" w:lineRule="exact"/>
              <w:ind w:left="39"/>
              <w:rPr>
                <w:sz w:val="21"/>
              </w:rPr>
            </w:pPr>
            <w:r>
              <w:rPr>
                <w:sz w:val="21"/>
              </w:rPr>
              <w:t>0</w:t>
            </w:r>
            <w:r w:rsidR="00D131A0">
              <w:rPr>
                <w:sz w:val="21"/>
              </w:rPr>
              <w:t>%</w:t>
            </w:r>
          </w:p>
        </w:tc>
      </w:tr>
      <w:tr w:rsidR="00C658FB" w14:paraId="6180B354" w14:textId="77777777">
        <w:trPr>
          <w:trHeight w:val="405"/>
        </w:trPr>
        <w:tc>
          <w:tcPr>
            <w:tcW w:w="3720" w:type="dxa"/>
          </w:tcPr>
          <w:p w14:paraId="132A494D"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584ACF8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490990D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F058309" w14:textId="77777777" w:rsidR="00C658FB" w:rsidRDefault="00C658FB">
            <w:pPr>
              <w:pStyle w:val="TableParagraph"/>
              <w:ind w:left="0"/>
              <w:rPr>
                <w:rFonts w:ascii="Times New Roman"/>
                <w:sz w:val="24"/>
              </w:rPr>
            </w:pPr>
          </w:p>
        </w:tc>
      </w:tr>
      <w:tr w:rsidR="00C658FB" w14:paraId="23FC9D7F" w14:textId="77777777">
        <w:trPr>
          <w:trHeight w:val="1472"/>
        </w:trPr>
        <w:tc>
          <w:tcPr>
            <w:tcW w:w="3720" w:type="dxa"/>
          </w:tcPr>
          <w:p w14:paraId="216C8D29"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5C702A18"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560BD081"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E4AD363"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79C2D5F"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7D855606"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7F420D13"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3E2D33F5" w14:textId="77777777">
        <w:trPr>
          <w:trHeight w:val="1690"/>
        </w:trPr>
        <w:tc>
          <w:tcPr>
            <w:tcW w:w="3720" w:type="dxa"/>
          </w:tcPr>
          <w:p w14:paraId="2D32D3E6" w14:textId="77777777" w:rsidR="00C658FB" w:rsidRDefault="00E12F8A">
            <w:pPr>
              <w:pStyle w:val="TableParagraph"/>
              <w:ind w:left="0"/>
            </w:pPr>
            <w:r>
              <w:t>Monitor timetables, planning and assessment sheets to ensure children are receiving 2 hours of PE per week, progression of skills are being used and seen across school</w:t>
            </w:r>
          </w:p>
          <w:p w14:paraId="11F7F254" w14:textId="77777777" w:rsidR="00E12F8A" w:rsidRDefault="00E12F8A">
            <w:pPr>
              <w:pStyle w:val="TableParagraph"/>
              <w:ind w:left="0"/>
            </w:pPr>
          </w:p>
          <w:p w14:paraId="701836D6" w14:textId="77777777" w:rsidR="00E12F8A" w:rsidRDefault="00E12F8A">
            <w:pPr>
              <w:pStyle w:val="TableParagraph"/>
              <w:ind w:left="0"/>
            </w:pPr>
          </w:p>
          <w:p w14:paraId="6BFCA407" w14:textId="77777777" w:rsidR="00E12F8A" w:rsidRDefault="00E12F8A">
            <w:pPr>
              <w:pStyle w:val="TableParagraph"/>
              <w:ind w:left="0"/>
            </w:pPr>
          </w:p>
          <w:p w14:paraId="562D9D26" w14:textId="77777777" w:rsidR="00E12F8A" w:rsidRDefault="00E12F8A">
            <w:pPr>
              <w:pStyle w:val="TableParagraph"/>
              <w:ind w:left="0"/>
            </w:pPr>
          </w:p>
          <w:p w14:paraId="2EF29758" w14:textId="77777777" w:rsidR="004502C2" w:rsidRDefault="004502C2">
            <w:pPr>
              <w:pStyle w:val="TableParagraph"/>
              <w:ind w:left="0"/>
            </w:pPr>
          </w:p>
          <w:p w14:paraId="2BA4CAF6" w14:textId="77777777" w:rsidR="004502C2" w:rsidRDefault="004502C2">
            <w:pPr>
              <w:pStyle w:val="TableParagraph"/>
              <w:ind w:left="0"/>
            </w:pPr>
          </w:p>
          <w:p w14:paraId="6C0AF77C" w14:textId="77777777" w:rsidR="00E12F8A" w:rsidRDefault="00FD67D8" w:rsidP="00995B14">
            <w:pPr>
              <w:pStyle w:val="TableParagraph"/>
              <w:ind w:left="0"/>
            </w:pPr>
            <w:r>
              <w:t xml:space="preserve">To </w:t>
            </w:r>
            <w:r w:rsidR="00995B14">
              <w:t xml:space="preserve">obtain a School Games Award with a minimum of a </w:t>
            </w:r>
            <w:proofErr w:type="gramStart"/>
            <w:r w:rsidR="00995B14">
              <w:t>Bronze</w:t>
            </w:r>
            <w:proofErr w:type="gramEnd"/>
            <w:r w:rsidR="00995B14">
              <w:t xml:space="preserve"> award. </w:t>
            </w:r>
          </w:p>
          <w:p w14:paraId="7BC5521E" w14:textId="77777777" w:rsidR="00995B14" w:rsidRDefault="00995B14" w:rsidP="00995B14">
            <w:pPr>
              <w:pStyle w:val="TableParagraph"/>
              <w:ind w:left="0"/>
            </w:pPr>
          </w:p>
          <w:p w14:paraId="5BEC55B0" w14:textId="77777777" w:rsidR="00995B14" w:rsidRDefault="00995B14" w:rsidP="00995B14">
            <w:pPr>
              <w:pStyle w:val="TableParagraph"/>
              <w:ind w:left="0"/>
            </w:pPr>
          </w:p>
          <w:p w14:paraId="14A02678" w14:textId="77777777" w:rsidR="00995B14" w:rsidRDefault="00995B14" w:rsidP="00995B14">
            <w:pPr>
              <w:pStyle w:val="TableParagraph"/>
              <w:ind w:left="0"/>
            </w:pPr>
          </w:p>
          <w:p w14:paraId="5EF081CA" w14:textId="77777777" w:rsidR="00995B14" w:rsidRDefault="00995B14" w:rsidP="00995B14">
            <w:pPr>
              <w:pStyle w:val="TableParagraph"/>
              <w:ind w:left="0"/>
            </w:pPr>
          </w:p>
          <w:p w14:paraId="4BB00510" w14:textId="77777777" w:rsidR="00995B14" w:rsidRDefault="00995B14" w:rsidP="00995B14">
            <w:pPr>
              <w:pStyle w:val="TableParagraph"/>
              <w:ind w:left="0"/>
            </w:pPr>
          </w:p>
          <w:p w14:paraId="3ABF191E" w14:textId="77777777" w:rsidR="00995B14" w:rsidRDefault="00995B14" w:rsidP="00995B14">
            <w:pPr>
              <w:pStyle w:val="TableParagraph"/>
              <w:ind w:left="0"/>
            </w:pPr>
          </w:p>
          <w:p w14:paraId="503379BA" w14:textId="77777777" w:rsidR="00FD67D8" w:rsidRDefault="00FD67D8">
            <w:pPr>
              <w:pStyle w:val="TableParagraph"/>
              <w:ind w:left="0"/>
            </w:pPr>
          </w:p>
          <w:p w14:paraId="61D1A8A3" w14:textId="77777777" w:rsidR="00FD67D8" w:rsidRDefault="00FD67D8">
            <w:pPr>
              <w:pStyle w:val="TableParagraph"/>
              <w:ind w:left="0"/>
            </w:pPr>
          </w:p>
          <w:p w14:paraId="433F6DC6" w14:textId="77777777" w:rsidR="00FD67D8" w:rsidRDefault="00FD67D8">
            <w:pPr>
              <w:pStyle w:val="TableParagraph"/>
              <w:ind w:left="0"/>
            </w:pPr>
          </w:p>
          <w:p w14:paraId="736328BB" w14:textId="77777777" w:rsidR="00FD67D8" w:rsidRDefault="00FD67D8">
            <w:pPr>
              <w:pStyle w:val="TableParagraph"/>
              <w:ind w:left="0"/>
            </w:pPr>
          </w:p>
          <w:p w14:paraId="3E1E8C0A" w14:textId="77777777" w:rsidR="00FD67D8" w:rsidRDefault="00FD67D8">
            <w:pPr>
              <w:pStyle w:val="TableParagraph"/>
              <w:ind w:left="0"/>
            </w:pPr>
          </w:p>
          <w:p w14:paraId="34EF2A15" w14:textId="77777777" w:rsidR="00FD67D8" w:rsidRDefault="00FD67D8">
            <w:pPr>
              <w:pStyle w:val="TableParagraph"/>
              <w:ind w:left="0"/>
            </w:pPr>
          </w:p>
          <w:p w14:paraId="562E4849" w14:textId="77777777" w:rsidR="00FD67D8" w:rsidRDefault="00FD67D8">
            <w:pPr>
              <w:pStyle w:val="TableParagraph"/>
              <w:ind w:left="0"/>
            </w:pPr>
          </w:p>
          <w:p w14:paraId="4897FE7F" w14:textId="77777777" w:rsidR="00FD67D8" w:rsidRDefault="00FD67D8">
            <w:pPr>
              <w:pStyle w:val="TableParagraph"/>
              <w:ind w:left="0"/>
            </w:pPr>
          </w:p>
          <w:p w14:paraId="0A0B3026" w14:textId="77777777" w:rsidR="00FD67D8" w:rsidRDefault="00FD67D8" w:rsidP="00FD67D8">
            <w:pPr>
              <w:pStyle w:val="TableParagraph"/>
              <w:ind w:left="0"/>
              <w:rPr>
                <w:rFonts w:ascii="Times New Roman"/>
                <w:sz w:val="24"/>
              </w:rPr>
            </w:pPr>
            <w:r>
              <w:t xml:space="preserve">Year </w:t>
            </w:r>
            <w:r w:rsidR="00A36324">
              <w:t>3</w:t>
            </w:r>
            <w:r>
              <w:t xml:space="preserve"> will attend swimming </w:t>
            </w:r>
            <w:r w:rsidR="00A36324">
              <w:t>for half a year</w:t>
            </w:r>
            <w:r>
              <w:t xml:space="preserve">. </w:t>
            </w:r>
            <w:r w:rsidR="00A36324">
              <w:t>Y</w:t>
            </w:r>
            <w:r>
              <w:t>6</w:t>
            </w:r>
            <w:r w:rsidR="00A36324">
              <w:t xml:space="preserve"> will attend for the remainder of the year with those</w:t>
            </w:r>
            <w:r>
              <w:t xml:space="preserve"> who have not reached 25m </w:t>
            </w:r>
            <w:r w:rsidR="00A36324">
              <w:t>targeted in a smaller group setting</w:t>
            </w:r>
            <w:r>
              <w:t>.</w:t>
            </w:r>
          </w:p>
        </w:tc>
        <w:tc>
          <w:tcPr>
            <w:tcW w:w="3600" w:type="dxa"/>
          </w:tcPr>
          <w:p w14:paraId="6A42C565" w14:textId="77777777" w:rsidR="00C658FB" w:rsidRDefault="00E12F8A">
            <w:pPr>
              <w:pStyle w:val="TableParagraph"/>
              <w:ind w:left="0"/>
            </w:pPr>
            <w:r>
              <w:lastRenderedPageBreak/>
              <w:t xml:space="preserve">Collect </w:t>
            </w:r>
            <w:r w:rsidR="00A36324">
              <w:t>assessments</w:t>
            </w:r>
            <w:r>
              <w:t xml:space="preserve"> and look for progression across school</w:t>
            </w:r>
            <w:r w:rsidR="00A36324">
              <w:t>.</w:t>
            </w:r>
            <w:r>
              <w:t xml:space="preserve"> Use the assessment sheets to identif</w:t>
            </w:r>
            <w:r w:rsidR="00A36324">
              <w:t>y those who may need further support</w:t>
            </w:r>
            <w:r>
              <w:t>.</w:t>
            </w:r>
          </w:p>
          <w:p w14:paraId="1E9B983F" w14:textId="77777777" w:rsidR="00E12F8A" w:rsidRDefault="00E12F8A">
            <w:pPr>
              <w:pStyle w:val="TableParagraph"/>
              <w:ind w:left="0"/>
            </w:pPr>
          </w:p>
          <w:p w14:paraId="522C7995" w14:textId="77777777" w:rsidR="00E12F8A" w:rsidRDefault="00E12F8A">
            <w:pPr>
              <w:pStyle w:val="TableParagraph"/>
              <w:ind w:left="0"/>
              <w:rPr>
                <w:rFonts w:ascii="Times New Roman"/>
                <w:sz w:val="24"/>
              </w:rPr>
            </w:pPr>
          </w:p>
          <w:p w14:paraId="0F413B06" w14:textId="77777777" w:rsidR="00FD67D8" w:rsidRDefault="00FD67D8" w:rsidP="00FD67D8">
            <w:pPr>
              <w:pStyle w:val="TableParagraph"/>
              <w:ind w:left="0"/>
              <w:rPr>
                <w:color w:val="0070C0"/>
              </w:rPr>
            </w:pPr>
          </w:p>
          <w:p w14:paraId="54820C40" w14:textId="77777777" w:rsidR="00995B14" w:rsidRDefault="00995B14" w:rsidP="00FD67D8">
            <w:pPr>
              <w:pStyle w:val="TableParagraph"/>
              <w:ind w:left="0"/>
              <w:rPr>
                <w:color w:val="00B050"/>
              </w:rPr>
            </w:pPr>
          </w:p>
          <w:p w14:paraId="1C1CE07F" w14:textId="77777777" w:rsidR="00995B14" w:rsidRDefault="00995B14" w:rsidP="00FD67D8">
            <w:pPr>
              <w:pStyle w:val="TableParagraph"/>
              <w:ind w:left="0"/>
              <w:rPr>
                <w:color w:val="00B050"/>
              </w:rPr>
            </w:pPr>
          </w:p>
          <w:p w14:paraId="1ADD3B89" w14:textId="77777777" w:rsidR="00995B14" w:rsidRDefault="00995B14" w:rsidP="00FD67D8">
            <w:pPr>
              <w:pStyle w:val="TableParagraph"/>
              <w:ind w:left="0"/>
              <w:rPr>
                <w:color w:val="00B050"/>
              </w:rPr>
            </w:pPr>
          </w:p>
          <w:p w14:paraId="3441B09D" w14:textId="77777777" w:rsidR="00995B14" w:rsidRDefault="00995B14" w:rsidP="00FD67D8">
            <w:pPr>
              <w:pStyle w:val="TableParagraph"/>
              <w:ind w:left="0"/>
              <w:rPr>
                <w:color w:val="00B050"/>
              </w:rPr>
            </w:pPr>
          </w:p>
          <w:p w14:paraId="57215991" w14:textId="77777777" w:rsidR="003212D1" w:rsidRPr="003212D1" w:rsidRDefault="00FD67D8" w:rsidP="00FD67D8">
            <w:pPr>
              <w:pStyle w:val="TableParagraph"/>
              <w:ind w:left="0"/>
            </w:pPr>
            <w:r w:rsidRPr="003212D1">
              <w:t xml:space="preserve">Autumn </w:t>
            </w:r>
            <w:proofErr w:type="gramStart"/>
            <w:r w:rsidRPr="003212D1">
              <w:t>look</w:t>
            </w:r>
            <w:proofErr w:type="gramEnd"/>
            <w:r w:rsidRPr="003212D1">
              <w:t xml:space="preserve"> at the areas </w:t>
            </w:r>
            <w:r w:rsidR="00995B14" w:rsidRPr="003212D1">
              <w:t xml:space="preserve">that would need to be met in order to achieve the award. </w:t>
            </w:r>
          </w:p>
          <w:p w14:paraId="3575E40C" w14:textId="77777777" w:rsidR="003212D1" w:rsidRPr="003212D1" w:rsidRDefault="003212D1" w:rsidP="00FD67D8">
            <w:pPr>
              <w:pStyle w:val="TableParagraph"/>
              <w:ind w:left="0"/>
            </w:pPr>
          </w:p>
          <w:p w14:paraId="06BA6812" w14:textId="77777777" w:rsidR="00FD67D8" w:rsidRPr="003212D1" w:rsidRDefault="003212D1" w:rsidP="00FD67D8">
            <w:pPr>
              <w:pStyle w:val="TableParagraph"/>
              <w:ind w:left="0"/>
            </w:pPr>
            <w:r w:rsidRPr="003212D1">
              <w:t xml:space="preserve">Spring – Continue to monitor </w:t>
            </w:r>
            <w:r w:rsidRPr="003212D1">
              <w:lastRenderedPageBreak/>
              <w:t xml:space="preserve">achievements and areas that need to be developed. </w:t>
            </w:r>
            <w:r w:rsidR="00FD67D8" w:rsidRPr="003212D1">
              <w:t xml:space="preserve"> </w:t>
            </w:r>
          </w:p>
          <w:p w14:paraId="3837277F" w14:textId="77777777" w:rsidR="00FD67D8" w:rsidRPr="003212D1" w:rsidRDefault="00FD67D8" w:rsidP="00FD67D8">
            <w:pPr>
              <w:pStyle w:val="TableParagraph"/>
              <w:ind w:left="0"/>
            </w:pPr>
          </w:p>
          <w:p w14:paraId="36F30C61" w14:textId="77777777" w:rsidR="00FD67D8" w:rsidRPr="00A36324" w:rsidRDefault="003212D1" w:rsidP="00FD67D8">
            <w:pPr>
              <w:pStyle w:val="TableParagraph"/>
              <w:ind w:left="0"/>
            </w:pPr>
            <w:r w:rsidRPr="003212D1">
              <w:t>S</w:t>
            </w:r>
            <w:r w:rsidR="00FD67D8" w:rsidRPr="003212D1">
              <w:t xml:space="preserve">ummer - Collect evidence for Kite mark. </w:t>
            </w:r>
          </w:p>
          <w:p w14:paraId="252EA587" w14:textId="77777777" w:rsidR="00FD67D8" w:rsidRDefault="00FD67D8" w:rsidP="00FD67D8">
            <w:pPr>
              <w:pStyle w:val="TableParagraph"/>
              <w:ind w:left="0"/>
              <w:rPr>
                <w:color w:val="00B050"/>
              </w:rPr>
            </w:pPr>
          </w:p>
          <w:p w14:paraId="0991000B" w14:textId="77777777" w:rsidR="00FD67D8" w:rsidRDefault="00FD67D8" w:rsidP="00FD67D8">
            <w:pPr>
              <w:pStyle w:val="TableParagraph"/>
              <w:ind w:left="0"/>
              <w:rPr>
                <w:color w:val="00B050"/>
              </w:rPr>
            </w:pPr>
          </w:p>
          <w:p w14:paraId="1ABB4ADD" w14:textId="77777777" w:rsidR="00FD67D8" w:rsidRDefault="00FD67D8" w:rsidP="00FD67D8">
            <w:pPr>
              <w:pStyle w:val="TableParagraph"/>
              <w:ind w:left="0"/>
              <w:rPr>
                <w:color w:val="00B050"/>
              </w:rPr>
            </w:pPr>
          </w:p>
          <w:p w14:paraId="1E33C1DA" w14:textId="77777777" w:rsidR="00FD67D8" w:rsidRDefault="00FD67D8" w:rsidP="00FD67D8">
            <w:pPr>
              <w:pStyle w:val="TableParagraph"/>
              <w:ind w:left="0"/>
              <w:rPr>
                <w:color w:val="00B050"/>
              </w:rPr>
            </w:pPr>
          </w:p>
          <w:p w14:paraId="42A07933" w14:textId="77777777" w:rsidR="00FD67D8" w:rsidRDefault="00FD67D8" w:rsidP="00FD67D8">
            <w:pPr>
              <w:pStyle w:val="TableParagraph"/>
              <w:ind w:left="0"/>
              <w:rPr>
                <w:color w:val="00B050"/>
              </w:rPr>
            </w:pPr>
          </w:p>
          <w:p w14:paraId="21566B6D" w14:textId="77777777" w:rsidR="00FD67D8" w:rsidRDefault="00FD67D8" w:rsidP="00FD67D8">
            <w:pPr>
              <w:pStyle w:val="TableParagraph"/>
              <w:ind w:left="0"/>
              <w:rPr>
                <w:color w:val="00B050"/>
              </w:rPr>
            </w:pPr>
          </w:p>
          <w:p w14:paraId="0B63FC88" w14:textId="77777777" w:rsidR="00FD67D8" w:rsidRPr="00A36324" w:rsidRDefault="00FD67D8" w:rsidP="00A36324">
            <w:pPr>
              <w:pStyle w:val="TableParagraph"/>
              <w:ind w:left="0"/>
            </w:pPr>
            <w:r>
              <w:t xml:space="preserve">Year </w:t>
            </w:r>
            <w:r w:rsidR="00A36324">
              <w:t>3</w:t>
            </w:r>
            <w:r>
              <w:t xml:space="preserve"> will attend swimming </w:t>
            </w:r>
            <w:r w:rsidR="00AA2495">
              <w:t xml:space="preserve">for </w:t>
            </w:r>
            <w:r w:rsidR="00A36324">
              <w:t xml:space="preserve">half a </w:t>
            </w:r>
            <w:r w:rsidR="00AA2495">
              <w:t>year</w:t>
            </w:r>
            <w:r w:rsidR="00A36324">
              <w:t>.</w:t>
            </w:r>
            <w:r>
              <w:t xml:space="preserve"> The children will be assessed</w:t>
            </w:r>
            <w:r w:rsidR="00A36324">
              <w:t xml:space="preserve"> throughout.</w:t>
            </w:r>
            <w:r>
              <w:t xml:space="preserve"> </w:t>
            </w:r>
            <w:r w:rsidR="00A36324">
              <w:t xml:space="preserve"> Year 6 will then attend and any children who have not met the national curriculum requirements will be targeted in a smaller group setting. </w:t>
            </w:r>
          </w:p>
        </w:tc>
        <w:tc>
          <w:tcPr>
            <w:tcW w:w="1616" w:type="dxa"/>
          </w:tcPr>
          <w:p w14:paraId="15DBAF45" w14:textId="2E43348B" w:rsidR="00FD67D8" w:rsidRDefault="00DD4012" w:rsidP="004008F8">
            <w:pPr>
              <w:pStyle w:val="TableParagraph"/>
              <w:spacing w:before="171"/>
              <w:ind w:left="45"/>
              <w:rPr>
                <w:sz w:val="24"/>
              </w:rPr>
            </w:pPr>
            <w:r>
              <w:rPr>
                <w:sz w:val="24"/>
              </w:rPr>
              <w:lastRenderedPageBreak/>
              <w:t>Time</w:t>
            </w:r>
          </w:p>
          <w:p w14:paraId="27DFB6F2" w14:textId="77777777" w:rsidR="00FD67D8" w:rsidRDefault="00FD67D8" w:rsidP="00FD67D8">
            <w:pPr>
              <w:pStyle w:val="TableParagraph"/>
              <w:spacing w:before="171"/>
              <w:ind w:left="0"/>
              <w:rPr>
                <w:sz w:val="24"/>
              </w:rPr>
            </w:pPr>
          </w:p>
          <w:p w14:paraId="4C7A2353" w14:textId="77777777" w:rsidR="004502C2" w:rsidRDefault="004502C2" w:rsidP="00FD67D8">
            <w:pPr>
              <w:pStyle w:val="TableParagraph"/>
              <w:spacing w:before="171"/>
              <w:ind w:left="0"/>
              <w:rPr>
                <w:sz w:val="24"/>
              </w:rPr>
            </w:pPr>
          </w:p>
          <w:p w14:paraId="04AA16F3" w14:textId="77777777" w:rsidR="00AA2495" w:rsidRDefault="00AA2495" w:rsidP="00FD67D8">
            <w:pPr>
              <w:pStyle w:val="TableParagraph"/>
              <w:spacing w:before="171"/>
              <w:ind w:left="0"/>
              <w:rPr>
                <w:sz w:val="24"/>
              </w:rPr>
            </w:pPr>
          </w:p>
          <w:p w14:paraId="0C3F1C0E" w14:textId="77777777" w:rsidR="00AA2495" w:rsidRDefault="00AA2495" w:rsidP="00FD67D8">
            <w:pPr>
              <w:pStyle w:val="TableParagraph"/>
              <w:spacing w:before="171"/>
              <w:ind w:left="0"/>
              <w:rPr>
                <w:sz w:val="24"/>
              </w:rPr>
            </w:pPr>
          </w:p>
          <w:p w14:paraId="6C240C44" w14:textId="77777777" w:rsidR="00AA2495" w:rsidRDefault="00AA2495" w:rsidP="00FD67D8">
            <w:pPr>
              <w:pStyle w:val="TableParagraph"/>
              <w:spacing w:before="171"/>
              <w:ind w:left="0"/>
              <w:rPr>
                <w:sz w:val="24"/>
              </w:rPr>
            </w:pPr>
          </w:p>
          <w:p w14:paraId="3DF77BF9" w14:textId="77777777" w:rsidR="004502C2" w:rsidRDefault="004502C2" w:rsidP="00FD67D8">
            <w:pPr>
              <w:pStyle w:val="TableParagraph"/>
              <w:spacing w:before="171"/>
              <w:ind w:left="0"/>
              <w:rPr>
                <w:sz w:val="24"/>
              </w:rPr>
            </w:pPr>
          </w:p>
          <w:p w14:paraId="5A83790E" w14:textId="77777777" w:rsidR="00AA2495" w:rsidRDefault="00DD4012" w:rsidP="00FD67D8">
            <w:pPr>
              <w:pStyle w:val="TableParagraph"/>
              <w:spacing w:before="171"/>
              <w:ind w:left="0"/>
              <w:rPr>
                <w:sz w:val="24"/>
              </w:rPr>
            </w:pPr>
            <w:r>
              <w:rPr>
                <w:sz w:val="24"/>
              </w:rPr>
              <w:t>Time</w:t>
            </w:r>
          </w:p>
          <w:p w14:paraId="0F61490D" w14:textId="77777777" w:rsidR="00F94A13" w:rsidRDefault="00F94A13" w:rsidP="00FD67D8">
            <w:pPr>
              <w:pStyle w:val="TableParagraph"/>
              <w:spacing w:before="171"/>
              <w:ind w:left="0"/>
              <w:rPr>
                <w:sz w:val="24"/>
              </w:rPr>
            </w:pPr>
          </w:p>
          <w:p w14:paraId="7888E9C0" w14:textId="77777777" w:rsidR="00F94A13" w:rsidRDefault="00F94A13" w:rsidP="00FD67D8">
            <w:pPr>
              <w:pStyle w:val="TableParagraph"/>
              <w:spacing w:before="171"/>
              <w:ind w:left="0"/>
              <w:rPr>
                <w:sz w:val="24"/>
              </w:rPr>
            </w:pPr>
          </w:p>
          <w:p w14:paraId="3A7D7BBC" w14:textId="77777777" w:rsidR="00F94A13" w:rsidRDefault="00F94A13" w:rsidP="00FD67D8">
            <w:pPr>
              <w:pStyle w:val="TableParagraph"/>
              <w:spacing w:before="171"/>
              <w:ind w:left="0"/>
              <w:rPr>
                <w:sz w:val="24"/>
              </w:rPr>
            </w:pPr>
          </w:p>
          <w:p w14:paraId="6157DDBE" w14:textId="77777777" w:rsidR="00F94A13" w:rsidRDefault="00F94A13" w:rsidP="00FD67D8">
            <w:pPr>
              <w:pStyle w:val="TableParagraph"/>
              <w:spacing w:before="171"/>
              <w:ind w:left="0"/>
              <w:rPr>
                <w:sz w:val="24"/>
              </w:rPr>
            </w:pPr>
          </w:p>
          <w:p w14:paraId="4F50879B" w14:textId="77777777" w:rsidR="00F94A13" w:rsidRDefault="00F94A13" w:rsidP="00FD67D8">
            <w:pPr>
              <w:pStyle w:val="TableParagraph"/>
              <w:spacing w:before="171"/>
              <w:ind w:left="0"/>
              <w:rPr>
                <w:sz w:val="24"/>
              </w:rPr>
            </w:pPr>
          </w:p>
          <w:p w14:paraId="451C1CB4" w14:textId="77777777" w:rsidR="00F94A13" w:rsidRDefault="00F94A13" w:rsidP="00FD67D8">
            <w:pPr>
              <w:pStyle w:val="TableParagraph"/>
              <w:spacing w:before="171"/>
              <w:ind w:left="0"/>
              <w:rPr>
                <w:sz w:val="24"/>
              </w:rPr>
            </w:pPr>
          </w:p>
          <w:p w14:paraId="4A3B64FE" w14:textId="77777777" w:rsidR="00F94A13" w:rsidRDefault="00F94A13" w:rsidP="00FD67D8">
            <w:pPr>
              <w:pStyle w:val="TableParagraph"/>
              <w:spacing w:before="171"/>
              <w:ind w:left="0"/>
              <w:rPr>
                <w:sz w:val="24"/>
              </w:rPr>
            </w:pPr>
          </w:p>
          <w:p w14:paraId="5A5BCF41" w14:textId="62860359" w:rsidR="00F94A13" w:rsidRDefault="00F94A13" w:rsidP="00FD67D8">
            <w:pPr>
              <w:pStyle w:val="TableParagraph"/>
              <w:spacing w:before="171"/>
              <w:ind w:left="0"/>
              <w:rPr>
                <w:sz w:val="24"/>
              </w:rPr>
            </w:pPr>
          </w:p>
        </w:tc>
        <w:tc>
          <w:tcPr>
            <w:tcW w:w="3307" w:type="dxa"/>
          </w:tcPr>
          <w:p w14:paraId="0F2ADB9D" w14:textId="77777777" w:rsidR="00FB6397" w:rsidRPr="00A36324" w:rsidRDefault="00FB6397">
            <w:pPr>
              <w:pStyle w:val="TableParagraph"/>
              <w:ind w:left="0"/>
              <w:rPr>
                <w:rFonts w:ascii="Times New Roman"/>
                <w:sz w:val="24"/>
              </w:rPr>
            </w:pPr>
            <w:r w:rsidRPr="00A36324">
              <w:rPr>
                <w:rFonts w:ascii="Times New Roman"/>
                <w:sz w:val="24"/>
              </w:rPr>
              <w:lastRenderedPageBreak/>
              <w:t xml:space="preserve">Timetables are monitored. All classes are receiving 2 hours of PE per week. Hall is timetabled so each class have access. </w:t>
            </w:r>
          </w:p>
          <w:p w14:paraId="7A37D832" w14:textId="77777777" w:rsidR="00FB6397" w:rsidRDefault="00FB6397">
            <w:pPr>
              <w:pStyle w:val="TableParagraph"/>
              <w:ind w:left="0"/>
              <w:rPr>
                <w:rFonts w:ascii="Times New Roman"/>
                <w:color w:val="00B050"/>
                <w:sz w:val="24"/>
              </w:rPr>
            </w:pPr>
          </w:p>
          <w:p w14:paraId="4B6DDEEA" w14:textId="77777777" w:rsidR="00FB6397" w:rsidRDefault="00FB6397">
            <w:pPr>
              <w:pStyle w:val="TableParagraph"/>
              <w:ind w:left="0"/>
              <w:rPr>
                <w:rFonts w:ascii="Times New Roman"/>
                <w:color w:val="00B050"/>
                <w:sz w:val="24"/>
              </w:rPr>
            </w:pPr>
          </w:p>
          <w:p w14:paraId="510D8E73" w14:textId="77777777" w:rsidR="00FB6397" w:rsidRDefault="00FB6397">
            <w:pPr>
              <w:pStyle w:val="TableParagraph"/>
              <w:ind w:left="0"/>
              <w:rPr>
                <w:rFonts w:ascii="Times New Roman"/>
                <w:color w:val="00B050"/>
                <w:sz w:val="24"/>
              </w:rPr>
            </w:pPr>
          </w:p>
          <w:p w14:paraId="101EAAA5" w14:textId="77777777" w:rsidR="00FB6397" w:rsidRDefault="00FB6397">
            <w:pPr>
              <w:pStyle w:val="TableParagraph"/>
              <w:ind w:left="0"/>
              <w:rPr>
                <w:rFonts w:ascii="Times New Roman"/>
                <w:color w:val="00B050"/>
                <w:sz w:val="24"/>
              </w:rPr>
            </w:pPr>
          </w:p>
          <w:p w14:paraId="03853FC1" w14:textId="77777777" w:rsidR="00FB6397" w:rsidRDefault="00FB6397">
            <w:pPr>
              <w:pStyle w:val="TableParagraph"/>
              <w:ind w:left="0"/>
              <w:rPr>
                <w:rFonts w:ascii="Times New Roman"/>
                <w:color w:val="00B050"/>
                <w:sz w:val="24"/>
              </w:rPr>
            </w:pPr>
          </w:p>
          <w:p w14:paraId="29EB915A" w14:textId="77777777" w:rsidR="009D0747" w:rsidRDefault="009D0747">
            <w:pPr>
              <w:pStyle w:val="TableParagraph"/>
              <w:ind w:left="0"/>
              <w:rPr>
                <w:rFonts w:ascii="Times New Roman"/>
                <w:color w:val="00B050"/>
                <w:sz w:val="24"/>
              </w:rPr>
            </w:pPr>
          </w:p>
          <w:p w14:paraId="4D33F30D" w14:textId="77777777" w:rsidR="009D0747" w:rsidRDefault="009D0747">
            <w:pPr>
              <w:pStyle w:val="TableParagraph"/>
              <w:ind w:left="0"/>
              <w:rPr>
                <w:rFonts w:ascii="Times New Roman"/>
                <w:color w:val="00B050"/>
                <w:sz w:val="24"/>
              </w:rPr>
            </w:pPr>
          </w:p>
          <w:p w14:paraId="5D000CE4" w14:textId="77777777" w:rsidR="00FB6397" w:rsidRPr="009D0747" w:rsidRDefault="009D0747">
            <w:pPr>
              <w:pStyle w:val="TableParagraph"/>
              <w:ind w:left="0"/>
              <w:rPr>
                <w:rFonts w:ascii="Times New Roman"/>
                <w:sz w:val="24"/>
              </w:rPr>
            </w:pPr>
            <w:r w:rsidRPr="009D0747">
              <w:rPr>
                <w:rFonts w:ascii="Times New Roman"/>
                <w:sz w:val="24"/>
              </w:rPr>
              <w:t>Apply for the School Games Award.</w:t>
            </w:r>
            <w:r>
              <w:rPr>
                <w:rFonts w:ascii="Times New Roman"/>
                <w:sz w:val="24"/>
              </w:rPr>
              <w:t xml:space="preserve"> The impact will be that children</w:t>
            </w:r>
            <w:r>
              <w:rPr>
                <w:rFonts w:ascii="Times New Roman"/>
                <w:sz w:val="24"/>
              </w:rPr>
              <w:t>’</w:t>
            </w:r>
            <w:r>
              <w:rPr>
                <w:rFonts w:ascii="Times New Roman"/>
                <w:sz w:val="24"/>
              </w:rPr>
              <w:t xml:space="preserve">s engagement and achievements will be recognised with a whole school award. </w:t>
            </w:r>
          </w:p>
          <w:p w14:paraId="65FB787E" w14:textId="77777777" w:rsidR="00FB6397" w:rsidRDefault="00FB6397">
            <w:pPr>
              <w:pStyle w:val="TableParagraph"/>
              <w:ind w:left="0"/>
              <w:rPr>
                <w:rFonts w:ascii="Times New Roman"/>
                <w:color w:val="00B050"/>
                <w:sz w:val="24"/>
              </w:rPr>
            </w:pPr>
          </w:p>
          <w:p w14:paraId="7B4A68AA" w14:textId="77777777" w:rsidR="00FB6397" w:rsidRDefault="00FB6397">
            <w:pPr>
              <w:pStyle w:val="TableParagraph"/>
              <w:ind w:left="0"/>
              <w:rPr>
                <w:rFonts w:ascii="Times New Roman"/>
                <w:color w:val="00B050"/>
                <w:sz w:val="24"/>
              </w:rPr>
            </w:pPr>
          </w:p>
          <w:p w14:paraId="709E3B5D" w14:textId="77777777" w:rsidR="00FB6397" w:rsidRDefault="00FB6397">
            <w:pPr>
              <w:pStyle w:val="TableParagraph"/>
              <w:ind w:left="0"/>
              <w:rPr>
                <w:rFonts w:ascii="Times New Roman"/>
                <w:color w:val="00B050"/>
                <w:sz w:val="24"/>
              </w:rPr>
            </w:pPr>
          </w:p>
          <w:p w14:paraId="01585780" w14:textId="77777777" w:rsidR="00FB6397" w:rsidRDefault="00FB6397">
            <w:pPr>
              <w:pStyle w:val="TableParagraph"/>
              <w:ind w:left="0"/>
              <w:rPr>
                <w:rFonts w:ascii="Times New Roman"/>
                <w:color w:val="00B050"/>
                <w:sz w:val="24"/>
              </w:rPr>
            </w:pPr>
          </w:p>
          <w:p w14:paraId="35216E97" w14:textId="77777777" w:rsidR="00A36324" w:rsidRDefault="00A36324">
            <w:pPr>
              <w:pStyle w:val="TableParagraph"/>
              <w:ind w:left="0"/>
              <w:rPr>
                <w:rFonts w:ascii="Times New Roman"/>
                <w:color w:val="00B050"/>
                <w:sz w:val="24"/>
              </w:rPr>
            </w:pPr>
          </w:p>
          <w:p w14:paraId="5E9C6D53" w14:textId="77777777" w:rsidR="00A36324" w:rsidRDefault="00A36324">
            <w:pPr>
              <w:pStyle w:val="TableParagraph"/>
              <w:ind w:left="0"/>
              <w:rPr>
                <w:rFonts w:ascii="Times New Roman"/>
                <w:color w:val="00B050"/>
                <w:sz w:val="24"/>
              </w:rPr>
            </w:pPr>
          </w:p>
          <w:p w14:paraId="321ADFA9" w14:textId="77777777" w:rsidR="00FB6397" w:rsidRDefault="00FB6397">
            <w:pPr>
              <w:pStyle w:val="TableParagraph"/>
              <w:ind w:left="0"/>
              <w:rPr>
                <w:rFonts w:ascii="Times New Roman"/>
                <w:color w:val="00B050"/>
                <w:sz w:val="24"/>
              </w:rPr>
            </w:pPr>
          </w:p>
          <w:p w14:paraId="4C0311BD" w14:textId="77777777" w:rsidR="00FB6397" w:rsidRDefault="00FB6397">
            <w:pPr>
              <w:pStyle w:val="TableParagraph"/>
              <w:ind w:left="0"/>
              <w:rPr>
                <w:rFonts w:ascii="Times New Roman"/>
                <w:color w:val="00B050"/>
                <w:sz w:val="24"/>
              </w:rPr>
            </w:pPr>
          </w:p>
          <w:p w14:paraId="2CCC541B" w14:textId="77777777" w:rsidR="00FB6397" w:rsidRDefault="00FB6397">
            <w:pPr>
              <w:pStyle w:val="TableParagraph"/>
              <w:ind w:left="0"/>
              <w:rPr>
                <w:rFonts w:ascii="Times New Roman"/>
                <w:color w:val="00B050"/>
                <w:sz w:val="24"/>
              </w:rPr>
            </w:pPr>
          </w:p>
          <w:p w14:paraId="35C35E7C" w14:textId="77777777" w:rsidR="00A36324" w:rsidRDefault="00A36324">
            <w:pPr>
              <w:pStyle w:val="TableParagraph"/>
              <w:ind w:left="0"/>
              <w:rPr>
                <w:rFonts w:ascii="Times New Roman"/>
                <w:color w:val="00B050"/>
                <w:sz w:val="24"/>
              </w:rPr>
            </w:pPr>
          </w:p>
          <w:p w14:paraId="230C8A40" w14:textId="77777777" w:rsidR="00FB6397" w:rsidRPr="00FB6397" w:rsidRDefault="00A36324">
            <w:pPr>
              <w:pStyle w:val="TableParagraph"/>
              <w:ind w:left="0"/>
              <w:rPr>
                <w:rFonts w:ascii="Times New Roman"/>
                <w:color w:val="F79646" w:themeColor="accent6"/>
                <w:sz w:val="24"/>
              </w:rPr>
            </w:pPr>
            <w:r w:rsidRPr="00A36324">
              <w:rPr>
                <w:rFonts w:ascii="Times New Roman"/>
                <w:sz w:val="24"/>
              </w:rPr>
              <w:t>Year 3 attended swimming lessons for half a year and assessed throughout. Year 6 will then attend swimming lessons and any children who haven</w:t>
            </w:r>
            <w:r w:rsidRPr="00A36324">
              <w:rPr>
                <w:rFonts w:ascii="Times New Roman"/>
                <w:sz w:val="24"/>
              </w:rPr>
              <w:t>’</w:t>
            </w:r>
            <w:r w:rsidRPr="00A36324">
              <w:rPr>
                <w:rFonts w:ascii="Times New Roman"/>
                <w:sz w:val="24"/>
              </w:rPr>
              <w:t xml:space="preserve">t met the national curriculum standard will be targeted in a smaller group in order to try and obtain the standard. </w:t>
            </w:r>
            <w:r w:rsidR="00FB6397" w:rsidRPr="00A36324">
              <w:rPr>
                <w:rFonts w:ascii="Times New Roman"/>
                <w:sz w:val="24"/>
              </w:rPr>
              <w:t xml:space="preserve"> </w:t>
            </w:r>
          </w:p>
        </w:tc>
        <w:tc>
          <w:tcPr>
            <w:tcW w:w="3134" w:type="dxa"/>
          </w:tcPr>
          <w:p w14:paraId="33206C81" w14:textId="77777777" w:rsidR="00C658FB" w:rsidRDefault="00E62732">
            <w:pPr>
              <w:pStyle w:val="TableParagraph"/>
              <w:ind w:left="0"/>
              <w:rPr>
                <w:rFonts w:ascii="Times New Roman"/>
                <w:sz w:val="24"/>
              </w:rPr>
            </w:pPr>
            <w:r>
              <w:rPr>
                <w:rFonts w:ascii="Times New Roman"/>
                <w:sz w:val="24"/>
              </w:rPr>
              <w:lastRenderedPageBreak/>
              <w:t xml:space="preserve">Keep the LTP in place and continue to monitor. </w:t>
            </w:r>
            <w:r w:rsidR="00A36324">
              <w:rPr>
                <w:rFonts w:ascii="Times New Roman"/>
                <w:sz w:val="24"/>
              </w:rPr>
              <w:t>Monitor assessments for areas that children require further support.</w:t>
            </w:r>
          </w:p>
          <w:p w14:paraId="7DEF4DA0" w14:textId="77777777" w:rsidR="004502C2" w:rsidRDefault="004502C2">
            <w:pPr>
              <w:pStyle w:val="TableParagraph"/>
              <w:ind w:left="0"/>
              <w:rPr>
                <w:rFonts w:ascii="Times New Roman"/>
                <w:sz w:val="24"/>
              </w:rPr>
            </w:pPr>
          </w:p>
          <w:p w14:paraId="6081FF3D" w14:textId="77777777" w:rsidR="004008F8" w:rsidRDefault="004008F8">
            <w:pPr>
              <w:pStyle w:val="TableParagraph"/>
              <w:ind w:left="0"/>
              <w:rPr>
                <w:rFonts w:ascii="Times New Roman"/>
                <w:sz w:val="24"/>
              </w:rPr>
            </w:pPr>
          </w:p>
          <w:p w14:paraId="7629BAC6" w14:textId="77777777" w:rsidR="004502C2" w:rsidRDefault="004502C2">
            <w:pPr>
              <w:pStyle w:val="TableParagraph"/>
              <w:ind w:left="0"/>
              <w:rPr>
                <w:rFonts w:ascii="Times New Roman"/>
                <w:sz w:val="24"/>
              </w:rPr>
            </w:pPr>
          </w:p>
          <w:p w14:paraId="39EF222F" w14:textId="77777777" w:rsidR="004502C2" w:rsidRDefault="004502C2">
            <w:pPr>
              <w:pStyle w:val="TableParagraph"/>
              <w:ind w:left="0"/>
              <w:rPr>
                <w:rFonts w:ascii="Times New Roman"/>
                <w:sz w:val="24"/>
              </w:rPr>
            </w:pPr>
          </w:p>
          <w:p w14:paraId="25FF406A" w14:textId="77777777" w:rsidR="00D33CD3" w:rsidRDefault="00D33CD3">
            <w:pPr>
              <w:pStyle w:val="TableParagraph"/>
              <w:ind w:left="0"/>
              <w:rPr>
                <w:rFonts w:ascii="Times New Roman"/>
                <w:sz w:val="24"/>
              </w:rPr>
            </w:pPr>
          </w:p>
          <w:p w14:paraId="4C56E618" w14:textId="77777777" w:rsidR="00D33CD3" w:rsidRDefault="00D33CD3">
            <w:pPr>
              <w:pStyle w:val="TableParagraph"/>
              <w:ind w:left="0"/>
              <w:rPr>
                <w:rFonts w:ascii="Times New Roman"/>
                <w:sz w:val="24"/>
              </w:rPr>
            </w:pPr>
          </w:p>
          <w:p w14:paraId="3CC5FA6A" w14:textId="77777777" w:rsidR="00D33CD3" w:rsidRDefault="00D33CD3">
            <w:pPr>
              <w:pStyle w:val="TableParagraph"/>
              <w:ind w:left="0"/>
              <w:rPr>
                <w:rFonts w:ascii="Times New Roman"/>
                <w:sz w:val="24"/>
              </w:rPr>
            </w:pPr>
          </w:p>
          <w:p w14:paraId="12248A3B" w14:textId="77777777" w:rsidR="00D33CD3" w:rsidRDefault="00D33CD3">
            <w:pPr>
              <w:pStyle w:val="TableParagraph"/>
              <w:ind w:left="0"/>
              <w:rPr>
                <w:rFonts w:ascii="Times New Roman"/>
                <w:sz w:val="24"/>
              </w:rPr>
            </w:pPr>
          </w:p>
          <w:p w14:paraId="1ED7A51F" w14:textId="77777777" w:rsidR="004502C2" w:rsidRDefault="004502C2">
            <w:pPr>
              <w:pStyle w:val="TableParagraph"/>
              <w:ind w:left="0"/>
              <w:rPr>
                <w:rFonts w:ascii="Times New Roman"/>
                <w:sz w:val="24"/>
              </w:rPr>
            </w:pPr>
            <w:r>
              <w:rPr>
                <w:rFonts w:ascii="Times New Roman"/>
                <w:sz w:val="24"/>
              </w:rPr>
              <w:t xml:space="preserve">Continue to collect evidence for </w:t>
            </w:r>
            <w:r w:rsidR="00A36324">
              <w:rPr>
                <w:rFonts w:ascii="Times New Roman"/>
                <w:sz w:val="24"/>
              </w:rPr>
              <w:t>the School Games Award</w:t>
            </w:r>
            <w:r>
              <w:rPr>
                <w:rFonts w:ascii="Times New Roman"/>
                <w:sz w:val="24"/>
              </w:rPr>
              <w:t xml:space="preserve"> for when we reapply. </w:t>
            </w:r>
          </w:p>
          <w:p w14:paraId="51E645C4" w14:textId="77777777" w:rsidR="004502C2" w:rsidRDefault="004502C2">
            <w:pPr>
              <w:pStyle w:val="TableParagraph"/>
              <w:ind w:left="0"/>
              <w:rPr>
                <w:rFonts w:ascii="Times New Roman"/>
                <w:sz w:val="24"/>
              </w:rPr>
            </w:pPr>
          </w:p>
          <w:p w14:paraId="0A0F5031" w14:textId="77777777" w:rsidR="004502C2" w:rsidRDefault="004502C2">
            <w:pPr>
              <w:pStyle w:val="TableParagraph"/>
              <w:ind w:left="0"/>
              <w:rPr>
                <w:rFonts w:ascii="Times New Roman"/>
                <w:sz w:val="24"/>
              </w:rPr>
            </w:pPr>
          </w:p>
          <w:p w14:paraId="08840F11" w14:textId="77777777" w:rsidR="004502C2" w:rsidRDefault="004502C2">
            <w:pPr>
              <w:pStyle w:val="TableParagraph"/>
              <w:ind w:left="0"/>
              <w:rPr>
                <w:rFonts w:ascii="Times New Roman"/>
                <w:sz w:val="24"/>
              </w:rPr>
            </w:pPr>
          </w:p>
          <w:p w14:paraId="4D42B98B" w14:textId="77777777" w:rsidR="004502C2" w:rsidRDefault="004502C2">
            <w:pPr>
              <w:pStyle w:val="TableParagraph"/>
              <w:ind w:left="0"/>
              <w:rPr>
                <w:rFonts w:ascii="Times New Roman"/>
                <w:sz w:val="24"/>
              </w:rPr>
            </w:pPr>
          </w:p>
          <w:p w14:paraId="13D4F672" w14:textId="77777777" w:rsidR="004502C2" w:rsidRDefault="004502C2">
            <w:pPr>
              <w:pStyle w:val="TableParagraph"/>
              <w:ind w:left="0"/>
              <w:rPr>
                <w:rFonts w:ascii="Times New Roman"/>
                <w:sz w:val="24"/>
              </w:rPr>
            </w:pPr>
          </w:p>
          <w:p w14:paraId="6BFF2AEF" w14:textId="77777777" w:rsidR="004502C2" w:rsidRDefault="004502C2">
            <w:pPr>
              <w:pStyle w:val="TableParagraph"/>
              <w:ind w:left="0"/>
              <w:rPr>
                <w:rFonts w:ascii="Times New Roman"/>
                <w:sz w:val="24"/>
              </w:rPr>
            </w:pPr>
          </w:p>
          <w:p w14:paraId="371F0384" w14:textId="77777777" w:rsidR="004502C2" w:rsidRDefault="004502C2">
            <w:pPr>
              <w:pStyle w:val="TableParagraph"/>
              <w:ind w:left="0"/>
              <w:rPr>
                <w:rFonts w:ascii="Times New Roman"/>
                <w:sz w:val="24"/>
              </w:rPr>
            </w:pPr>
          </w:p>
          <w:p w14:paraId="3BD6BFFC" w14:textId="77777777" w:rsidR="00A36324" w:rsidRDefault="00A36324">
            <w:pPr>
              <w:pStyle w:val="TableParagraph"/>
              <w:ind w:left="0"/>
              <w:rPr>
                <w:rFonts w:ascii="Times New Roman"/>
                <w:sz w:val="24"/>
              </w:rPr>
            </w:pPr>
          </w:p>
          <w:p w14:paraId="38900901" w14:textId="77777777" w:rsidR="00A36324" w:rsidRDefault="00A36324">
            <w:pPr>
              <w:pStyle w:val="TableParagraph"/>
              <w:ind w:left="0"/>
              <w:rPr>
                <w:rFonts w:ascii="Times New Roman"/>
                <w:sz w:val="24"/>
              </w:rPr>
            </w:pPr>
          </w:p>
          <w:p w14:paraId="08B638C5" w14:textId="77777777" w:rsidR="00A36324" w:rsidRDefault="00A36324">
            <w:pPr>
              <w:pStyle w:val="TableParagraph"/>
              <w:ind w:left="0"/>
              <w:rPr>
                <w:rFonts w:ascii="Times New Roman"/>
                <w:sz w:val="24"/>
              </w:rPr>
            </w:pPr>
          </w:p>
          <w:p w14:paraId="51AC8308" w14:textId="77777777" w:rsidR="004502C2" w:rsidRDefault="004502C2">
            <w:pPr>
              <w:pStyle w:val="TableParagraph"/>
              <w:ind w:left="0"/>
              <w:rPr>
                <w:rFonts w:ascii="Times New Roman"/>
                <w:sz w:val="24"/>
              </w:rPr>
            </w:pPr>
          </w:p>
          <w:p w14:paraId="622B9CDA" w14:textId="77777777" w:rsidR="004502C2" w:rsidRDefault="004502C2">
            <w:pPr>
              <w:pStyle w:val="TableParagraph"/>
              <w:ind w:left="0"/>
              <w:rPr>
                <w:rFonts w:ascii="Times New Roman"/>
                <w:sz w:val="24"/>
              </w:rPr>
            </w:pPr>
            <w:r>
              <w:rPr>
                <w:rFonts w:ascii="Times New Roman"/>
                <w:sz w:val="24"/>
              </w:rPr>
              <w:t xml:space="preserve">Monitor the progress of the year </w:t>
            </w:r>
            <w:r w:rsidR="00A36324">
              <w:rPr>
                <w:rFonts w:ascii="Times New Roman"/>
                <w:sz w:val="24"/>
              </w:rPr>
              <w:t>3</w:t>
            </w:r>
            <w:r>
              <w:rPr>
                <w:rFonts w:ascii="Times New Roman"/>
                <w:sz w:val="24"/>
              </w:rPr>
              <w:t xml:space="preserve"> children attending swimming. Discuss if another class </w:t>
            </w:r>
            <w:r w:rsidR="00A36324">
              <w:rPr>
                <w:rFonts w:ascii="Times New Roman"/>
                <w:sz w:val="24"/>
              </w:rPr>
              <w:t>would benefit from a period of time spent swimming in order to meet the national curriculum standards by Year 6.</w:t>
            </w:r>
            <w:r>
              <w:rPr>
                <w:rFonts w:ascii="Times New Roman"/>
                <w:sz w:val="24"/>
              </w:rPr>
              <w:t xml:space="preserve"> </w:t>
            </w:r>
          </w:p>
        </w:tc>
      </w:tr>
    </w:tbl>
    <w:p w14:paraId="672F12E5" w14:textId="77777777" w:rsidR="00C658FB" w:rsidRDefault="00C658FB">
      <w:pPr>
        <w:rPr>
          <w:rFonts w:ascii="Times New Roman"/>
          <w:sz w:val="24"/>
        </w:rPr>
        <w:sectPr w:rsidR="00C658FB">
          <w:headerReference w:type="default" r:id="rId9"/>
          <w:footerReference w:type="default" r:id="rId10"/>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214C570" w14:textId="77777777">
        <w:trPr>
          <w:trHeight w:val="383"/>
        </w:trPr>
        <w:tc>
          <w:tcPr>
            <w:tcW w:w="12302" w:type="dxa"/>
            <w:gridSpan w:val="4"/>
            <w:vMerge w:val="restart"/>
          </w:tcPr>
          <w:p w14:paraId="13F4D3A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326970AF"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AAA5225" w14:textId="77777777">
        <w:trPr>
          <w:trHeight w:val="291"/>
        </w:trPr>
        <w:tc>
          <w:tcPr>
            <w:tcW w:w="12302" w:type="dxa"/>
            <w:gridSpan w:val="4"/>
            <w:vMerge/>
            <w:tcBorders>
              <w:top w:val="nil"/>
            </w:tcBorders>
          </w:tcPr>
          <w:p w14:paraId="41E727B0" w14:textId="77777777" w:rsidR="00C658FB" w:rsidRDefault="00C658FB">
            <w:pPr>
              <w:rPr>
                <w:sz w:val="2"/>
                <w:szCs w:val="2"/>
              </w:rPr>
            </w:pPr>
          </w:p>
        </w:tc>
        <w:tc>
          <w:tcPr>
            <w:tcW w:w="3076" w:type="dxa"/>
          </w:tcPr>
          <w:p w14:paraId="5BEA6826" w14:textId="18E5685B" w:rsidR="00C658FB" w:rsidRDefault="00B83D24">
            <w:pPr>
              <w:pStyle w:val="TableParagraph"/>
              <w:spacing w:before="23"/>
              <w:ind w:left="35"/>
              <w:rPr>
                <w:sz w:val="19"/>
              </w:rPr>
            </w:pPr>
            <w:r>
              <w:rPr>
                <w:sz w:val="19"/>
              </w:rPr>
              <w:t>Already accounted for in KI1</w:t>
            </w:r>
          </w:p>
        </w:tc>
      </w:tr>
      <w:tr w:rsidR="00C658FB" w14:paraId="2D13CEEE" w14:textId="77777777">
        <w:trPr>
          <w:trHeight w:val="405"/>
        </w:trPr>
        <w:tc>
          <w:tcPr>
            <w:tcW w:w="3758" w:type="dxa"/>
          </w:tcPr>
          <w:p w14:paraId="031E353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8EBC49D"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47E281C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7993F07" w14:textId="77777777" w:rsidR="00C658FB" w:rsidRDefault="00C658FB">
            <w:pPr>
              <w:pStyle w:val="TableParagraph"/>
              <w:ind w:left="0"/>
              <w:rPr>
                <w:rFonts w:ascii="Times New Roman"/>
                <w:sz w:val="24"/>
              </w:rPr>
            </w:pPr>
          </w:p>
        </w:tc>
      </w:tr>
      <w:tr w:rsidR="00C658FB" w14:paraId="75972E72" w14:textId="77777777">
        <w:trPr>
          <w:trHeight w:val="334"/>
        </w:trPr>
        <w:tc>
          <w:tcPr>
            <w:tcW w:w="3758" w:type="dxa"/>
            <w:tcBorders>
              <w:bottom w:val="nil"/>
            </w:tcBorders>
          </w:tcPr>
          <w:p w14:paraId="6BF63CB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083A0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4B9E99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B4346E1"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F031DB3"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554C3301" w14:textId="77777777">
        <w:trPr>
          <w:trHeight w:val="288"/>
        </w:trPr>
        <w:tc>
          <w:tcPr>
            <w:tcW w:w="3758" w:type="dxa"/>
            <w:tcBorders>
              <w:top w:val="nil"/>
              <w:bottom w:val="nil"/>
            </w:tcBorders>
          </w:tcPr>
          <w:p w14:paraId="43DDC420"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2DB9CB14"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BB094BC"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5046BB4D"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48C4BFE"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0719056" w14:textId="77777777">
        <w:trPr>
          <w:trHeight w:val="287"/>
        </w:trPr>
        <w:tc>
          <w:tcPr>
            <w:tcW w:w="3758" w:type="dxa"/>
            <w:tcBorders>
              <w:top w:val="nil"/>
              <w:bottom w:val="nil"/>
            </w:tcBorders>
          </w:tcPr>
          <w:p w14:paraId="674D7E22" w14:textId="49B34F12"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sidR="002F0ACC">
              <w:rPr>
                <w:color w:val="231F20"/>
                <w:sz w:val="24"/>
              </w:rPr>
              <w:t>s</w:t>
            </w:r>
            <w:r w:rsidR="00FB6397">
              <w:rPr>
                <w:color w:val="231F20"/>
                <w:sz w:val="24"/>
              </w:rPr>
              <w:t>up</w:t>
            </w:r>
            <w:r w:rsidR="002F0ACC">
              <w:rPr>
                <w:color w:val="231F20"/>
                <w:sz w:val="24"/>
              </w:rPr>
              <w:t>p</w:t>
            </w:r>
            <w:r>
              <w:rPr>
                <w:color w:val="231F20"/>
                <w:sz w:val="24"/>
              </w:rPr>
              <w:t>o</w:t>
            </w:r>
            <w:r w:rsidR="002F0ACC">
              <w:rPr>
                <w:color w:val="231F20"/>
                <w:sz w:val="24"/>
              </w:rPr>
              <w:t>r</w:t>
            </w:r>
            <w:r>
              <w:rPr>
                <w:color w:val="231F20"/>
                <w:sz w:val="24"/>
              </w:rPr>
              <w:t>t</w:t>
            </w:r>
          </w:p>
        </w:tc>
        <w:tc>
          <w:tcPr>
            <w:tcW w:w="3458" w:type="dxa"/>
            <w:tcBorders>
              <w:top w:val="nil"/>
              <w:bottom w:val="nil"/>
            </w:tcBorders>
          </w:tcPr>
          <w:p w14:paraId="22ECD737"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3090BEE" w14:textId="77777777" w:rsidR="00C658FB" w:rsidRDefault="00C658FB">
            <w:pPr>
              <w:pStyle w:val="TableParagraph"/>
              <w:ind w:left="0"/>
              <w:rPr>
                <w:rFonts w:ascii="Times New Roman"/>
                <w:sz w:val="20"/>
              </w:rPr>
            </w:pPr>
          </w:p>
        </w:tc>
        <w:tc>
          <w:tcPr>
            <w:tcW w:w="3423" w:type="dxa"/>
            <w:tcBorders>
              <w:top w:val="nil"/>
              <w:bottom w:val="nil"/>
            </w:tcBorders>
          </w:tcPr>
          <w:p w14:paraId="3D1B971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67FD093" w14:textId="77777777" w:rsidR="00C658FB" w:rsidRDefault="00C658FB">
            <w:pPr>
              <w:pStyle w:val="TableParagraph"/>
              <w:ind w:left="0"/>
              <w:rPr>
                <w:rFonts w:ascii="Times New Roman"/>
                <w:sz w:val="20"/>
              </w:rPr>
            </w:pPr>
          </w:p>
        </w:tc>
      </w:tr>
      <w:tr w:rsidR="00C658FB" w14:paraId="76C2F766" w14:textId="77777777">
        <w:trPr>
          <w:trHeight w:val="288"/>
        </w:trPr>
        <w:tc>
          <w:tcPr>
            <w:tcW w:w="3758" w:type="dxa"/>
            <w:tcBorders>
              <w:top w:val="nil"/>
              <w:bottom w:val="nil"/>
            </w:tcBorders>
          </w:tcPr>
          <w:p w14:paraId="2FBB1387"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36E8E52E" w14:textId="77777777" w:rsidR="00C658FB" w:rsidRDefault="00C658FB">
            <w:pPr>
              <w:pStyle w:val="TableParagraph"/>
              <w:ind w:left="0"/>
              <w:rPr>
                <w:rFonts w:ascii="Times New Roman"/>
                <w:sz w:val="20"/>
              </w:rPr>
            </w:pPr>
          </w:p>
        </w:tc>
        <w:tc>
          <w:tcPr>
            <w:tcW w:w="1663" w:type="dxa"/>
            <w:tcBorders>
              <w:top w:val="nil"/>
              <w:bottom w:val="nil"/>
            </w:tcBorders>
          </w:tcPr>
          <w:p w14:paraId="1FACE5F6" w14:textId="77777777" w:rsidR="00C658FB" w:rsidRDefault="00C658FB">
            <w:pPr>
              <w:pStyle w:val="TableParagraph"/>
              <w:ind w:left="0"/>
              <w:rPr>
                <w:rFonts w:ascii="Times New Roman"/>
                <w:sz w:val="20"/>
              </w:rPr>
            </w:pPr>
          </w:p>
        </w:tc>
        <w:tc>
          <w:tcPr>
            <w:tcW w:w="3423" w:type="dxa"/>
            <w:tcBorders>
              <w:top w:val="nil"/>
              <w:bottom w:val="nil"/>
            </w:tcBorders>
          </w:tcPr>
          <w:p w14:paraId="46FED673"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3975C994" w14:textId="77777777" w:rsidR="00C658FB" w:rsidRDefault="00C658FB">
            <w:pPr>
              <w:pStyle w:val="TableParagraph"/>
              <w:ind w:left="0"/>
              <w:rPr>
                <w:rFonts w:ascii="Times New Roman"/>
                <w:sz w:val="20"/>
              </w:rPr>
            </w:pPr>
          </w:p>
        </w:tc>
      </w:tr>
      <w:tr w:rsidR="00C658FB" w14:paraId="46549F0A" w14:textId="77777777">
        <w:trPr>
          <w:trHeight w:val="273"/>
        </w:trPr>
        <w:tc>
          <w:tcPr>
            <w:tcW w:w="3758" w:type="dxa"/>
            <w:tcBorders>
              <w:top w:val="nil"/>
            </w:tcBorders>
          </w:tcPr>
          <w:p w14:paraId="3099EC95"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C15D298" w14:textId="77777777" w:rsidR="00C658FB" w:rsidRDefault="00C658FB">
            <w:pPr>
              <w:pStyle w:val="TableParagraph"/>
              <w:ind w:left="0"/>
              <w:rPr>
                <w:rFonts w:ascii="Times New Roman"/>
                <w:sz w:val="20"/>
              </w:rPr>
            </w:pPr>
          </w:p>
        </w:tc>
        <w:tc>
          <w:tcPr>
            <w:tcW w:w="1663" w:type="dxa"/>
            <w:tcBorders>
              <w:top w:val="nil"/>
            </w:tcBorders>
          </w:tcPr>
          <w:p w14:paraId="0C3CC91E" w14:textId="77777777" w:rsidR="00C658FB" w:rsidRDefault="00C658FB">
            <w:pPr>
              <w:pStyle w:val="TableParagraph"/>
              <w:ind w:left="0"/>
              <w:rPr>
                <w:rFonts w:ascii="Times New Roman"/>
                <w:sz w:val="20"/>
              </w:rPr>
            </w:pPr>
          </w:p>
        </w:tc>
        <w:tc>
          <w:tcPr>
            <w:tcW w:w="3423" w:type="dxa"/>
            <w:tcBorders>
              <w:top w:val="nil"/>
            </w:tcBorders>
          </w:tcPr>
          <w:p w14:paraId="12FC4AB5" w14:textId="77777777" w:rsidR="00C658FB" w:rsidRDefault="00C658FB">
            <w:pPr>
              <w:pStyle w:val="TableParagraph"/>
              <w:ind w:left="0"/>
              <w:rPr>
                <w:rFonts w:ascii="Times New Roman"/>
                <w:sz w:val="20"/>
              </w:rPr>
            </w:pPr>
          </w:p>
        </w:tc>
        <w:tc>
          <w:tcPr>
            <w:tcW w:w="3076" w:type="dxa"/>
            <w:tcBorders>
              <w:top w:val="nil"/>
            </w:tcBorders>
          </w:tcPr>
          <w:p w14:paraId="73CACE2E" w14:textId="77777777" w:rsidR="00C658FB" w:rsidRDefault="00C658FB">
            <w:pPr>
              <w:pStyle w:val="TableParagraph"/>
              <w:ind w:left="0"/>
              <w:rPr>
                <w:rFonts w:ascii="Times New Roman"/>
                <w:sz w:val="20"/>
              </w:rPr>
            </w:pPr>
          </w:p>
        </w:tc>
      </w:tr>
      <w:tr w:rsidR="00C658FB" w14:paraId="42E29581" w14:textId="77777777">
        <w:trPr>
          <w:trHeight w:val="2049"/>
        </w:trPr>
        <w:tc>
          <w:tcPr>
            <w:tcW w:w="3758" w:type="dxa"/>
          </w:tcPr>
          <w:p w14:paraId="376624DD" w14:textId="77777777" w:rsidR="00C658FB" w:rsidRDefault="00AA2495">
            <w:pPr>
              <w:pStyle w:val="TableParagraph"/>
              <w:ind w:left="0"/>
            </w:pPr>
            <w:r>
              <w:t>To ensure all staff teaching PE have access to quality CPD and latest developments and expectations</w:t>
            </w:r>
            <w:r w:rsidR="00ED0DE5">
              <w:t>.</w:t>
            </w:r>
          </w:p>
          <w:p w14:paraId="64A11124" w14:textId="77777777" w:rsidR="00ED0DE5" w:rsidRDefault="00ED0DE5">
            <w:pPr>
              <w:pStyle w:val="TableParagraph"/>
              <w:ind w:left="0"/>
              <w:rPr>
                <w:rFonts w:ascii="Times New Roman"/>
                <w:sz w:val="24"/>
              </w:rPr>
            </w:pPr>
          </w:p>
          <w:p w14:paraId="121B90A3" w14:textId="77777777" w:rsidR="00ED0DE5" w:rsidRDefault="00ED0DE5">
            <w:pPr>
              <w:pStyle w:val="TableParagraph"/>
              <w:ind w:left="0"/>
              <w:rPr>
                <w:rFonts w:ascii="Times New Roman"/>
                <w:sz w:val="24"/>
              </w:rPr>
            </w:pPr>
          </w:p>
          <w:p w14:paraId="468868AC" w14:textId="77777777" w:rsidR="00ED0DE5" w:rsidRDefault="00ED0DE5">
            <w:pPr>
              <w:pStyle w:val="TableParagraph"/>
              <w:ind w:left="0"/>
              <w:rPr>
                <w:rFonts w:ascii="Times New Roman"/>
                <w:sz w:val="24"/>
              </w:rPr>
            </w:pPr>
          </w:p>
          <w:p w14:paraId="7A2475CF" w14:textId="77777777" w:rsidR="00ED0DE5" w:rsidRDefault="00ED0DE5">
            <w:pPr>
              <w:pStyle w:val="TableParagraph"/>
              <w:ind w:left="0"/>
              <w:rPr>
                <w:rFonts w:ascii="Times New Roman"/>
                <w:sz w:val="24"/>
              </w:rPr>
            </w:pPr>
          </w:p>
          <w:p w14:paraId="63C8728B" w14:textId="77777777" w:rsidR="00ED0DE5" w:rsidRDefault="00ED0DE5">
            <w:pPr>
              <w:pStyle w:val="TableParagraph"/>
              <w:ind w:left="0"/>
              <w:rPr>
                <w:rFonts w:ascii="Times New Roman"/>
                <w:sz w:val="24"/>
              </w:rPr>
            </w:pPr>
          </w:p>
          <w:p w14:paraId="1BDF3183" w14:textId="77777777" w:rsidR="00ED0DE5" w:rsidRDefault="00ED0DE5">
            <w:pPr>
              <w:pStyle w:val="TableParagraph"/>
              <w:ind w:left="0"/>
              <w:rPr>
                <w:rFonts w:ascii="Times New Roman"/>
                <w:sz w:val="24"/>
              </w:rPr>
            </w:pPr>
          </w:p>
          <w:p w14:paraId="5C7B4176" w14:textId="77777777" w:rsidR="00ED0DE5" w:rsidRDefault="00ED0DE5">
            <w:pPr>
              <w:pStyle w:val="TableParagraph"/>
              <w:ind w:left="0"/>
              <w:rPr>
                <w:rFonts w:ascii="Times New Roman"/>
                <w:sz w:val="24"/>
              </w:rPr>
            </w:pPr>
          </w:p>
          <w:p w14:paraId="7F8B21A8" w14:textId="77777777" w:rsidR="00ED0DE5" w:rsidRDefault="00ED0DE5">
            <w:pPr>
              <w:pStyle w:val="TableParagraph"/>
              <w:ind w:left="0"/>
              <w:rPr>
                <w:rFonts w:ascii="Times New Roman"/>
                <w:sz w:val="24"/>
              </w:rPr>
            </w:pPr>
          </w:p>
          <w:p w14:paraId="1797296A" w14:textId="77777777" w:rsidR="00ED0DE5" w:rsidRPr="00ED0DE5" w:rsidRDefault="00ED0DE5">
            <w:pPr>
              <w:pStyle w:val="TableParagraph"/>
              <w:ind w:left="0"/>
              <w:rPr>
                <w:rFonts w:ascii="Comic Sans MS" w:hAnsi="Comic Sans MS" w:cstheme="minorHAnsi"/>
                <w:sz w:val="20"/>
                <w:szCs w:val="18"/>
              </w:rPr>
            </w:pPr>
            <w:r>
              <w:rPr>
                <w:rFonts w:ascii="Comic Sans MS" w:hAnsi="Comic Sans MS" w:cstheme="minorHAnsi"/>
                <w:sz w:val="20"/>
                <w:szCs w:val="18"/>
              </w:rPr>
              <w:t>Lessons to be team taught with both class teacher and schools sports coach as a form of CPD.</w:t>
            </w:r>
          </w:p>
        </w:tc>
        <w:tc>
          <w:tcPr>
            <w:tcW w:w="3458" w:type="dxa"/>
          </w:tcPr>
          <w:p w14:paraId="1D1C72E5" w14:textId="77777777" w:rsidR="00C658FB" w:rsidRPr="00026864" w:rsidRDefault="00AA2495">
            <w:pPr>
              <w:pStyle w:val="TableParagraph"/>
              <w:ind w:left="0"/>
              <w:rPr>
                <w:rFonts w:asciiTheme="minorHAnsi" w:hAnsiTheme="minorHAnsi"/>
              </w:rPr>
            </w:pPr>
            <w:r w:rsidRPr="00026864">
              <w:rPr>
                <w:rFonts w:asciiTheme="minorHAnsi" w:hAnsiTheme="minorHAnsi"/>
              </w:rPr>
              <w:lastRenderedPageBreak/>
              <w:t xml:space="preserve">Autumn – as teachers have moved classes discuss with them their needs in order to support this. </w:t>
            </w:r>
          </w:p>
          <w:p w14:paraId="6770752F" w14:textId="77777777" w:rsidR="00AA2495" w:rsidRPr="00026864" w:rsidRDefault="00AA2495">
            <w:pPr>
              <w:pStyle w:val="TableParagraph"/>
              <w:ind w:left="0"/>
              <w:rPr>
                <w:rFonts w:asciiTheme="minorHAnsi" w:hAnsiTheme="minorHAnsi"/>
              </w:rPr>
            </w:pPr>
            <w:r w:rsidRPr="00026864">
              <w:rPr>
                <w:rFonts w:asciiTheme="minorHAnsi" w:hAnsiTheme="minorHAnsi"/>
              </w:rPr>
              <w:t xml:space="preserve">Work with </w:t>
            </w:r>
            <w:r w:rsidR="004008F8" w:rsidRPr="00026864">
              <w:rPr>
                <w:rFonts w:asciiTheme="minorHAnsi" w:hAnsiTheme="minorHAnsi"/>
              </w:rPr>
              <w:t>School Games Organiser</w:t>
            </w:r>
            <w:r w:rsidRPr="00026864">
              <w:rPr>
                <w:rFonts w:asciiTheme="minorHAnsi" w:hAnsiTheme="minorHAnsi"/>
              </w:rPr>
              <w:t xml:space="preserve"> about CPD opportunities which are available </w:t>
            </w:r>
          </w:p>
          <w:p w14:paraId="604C7C8A" w14:textId="77777777" w:rsidR="00AA2495" w:rsidRDefault="00AA2495" w:rsidP="00026864">
            <w:pPr>
              <w:pStyle w:val="TableParagraph"/>
              <w:ind w:left="0"/>
              <w:rPr>
                <w:rFonts w:ascii="Times New Roman"/>
                <w:color w:val="00B050"/>
                <w:sz w:val="24"/>
              </w:rPr>
            </w:pPr>
          </w:p>
          <w:p w14:paraId="7152AC9F" w14:textId="77777777" w:rsidR="00ED0DE5" w:rsidRDefault="00ED0DE5" w:rsidP="00026864">
            <w:pPr>
              <w:pStyle w:val="TableParagraph"/>
              <w:ind w:left="0"/>
              <w:rPr>
                <w:rFonts w:ascii="Times New Roman"/>
                <w:color w:val="00B050"/>
                <w:sz w:val="24"/>
              </w:rPr>
            </w:pPr>
          </w:p>
          <w:p w14:paraId="0BB53E96" w14:textId="77777777" w:rsidR="00ED0DE5" w:rsidRDefault="00ED0DE5" w:rsidP="00026864">
            <w:pPr>
              <w:pStyle w:val="TableParagraph"/>
              <w:ind w:left="0"/>
              <w:rPr>
                <w:rFonts w:ascii="Times New Roman"/>
                <w:color w:val="00B050"/>
                <w:sz w:val="24"/>
              </w:rPr>
            </w:pPr>
          </w:p>
          <w:p w14:paraId="432EA67B" w14:textId="77777777" w:rsidR="00ED0DE5" w:rsidRDefault="00ED0DE5" w:rsidP="00026864">
            <w:pPr>
              <w:pStyle w:val="TableParagraph"/>
              <w:ind w:left="0"/>
              <w:rPr>
                <w:rFonts w:ascii="Times New Roman"/>
                <w:color w:val="00B050"/>
                <w:sz w:val="24"/>
              </w:rPr>
            </w:pPr>
          </w:p>
          <w:p w14:paraId="6FB59A0B" w14:textId="77777777" w:rsidR="00ED0DE5" w:rsidRDefault="00ED0DE5" w:rsidP="00026864">
            <w:pPr>
              <w:pStyle w:val="TableParagraph"/>
              <w:ind w:left="0"/>
              <w:rPr>
                <w:rFonts w:ascii="Times New Roman"/>
                <w:color w:val="00B050"/>
                <w:sz w:val="24"/>
              </w:rPr>
            </w:pPr>
          </w:p>
          <w:p w14:paraId="24E37E46" w14:textId="77777777" w:rsidR="00ED0DE5" w:rsidRDefault="00ED0DE5" w:rsidP="00ED0DE5">
            <w:pPr>
              <w:pStyle w:val="TableParagraph"/>
              <w:ind w:left="0"/>
              <w:rPr>
                <w:rFonts w:ascii="Comic Sans MS" w:hAnsi="Comic Sans MS" w:cstheme="minorHAnsi"/>
                <w:sz w:val="20"/>
                <w:szCs w:val="18"/>
              </w:rPr>
            </w:pPr>
            <w:r>
              <w:rPr>
                <w:rFonts w:ascii="Comic Sans MS" w:hAnsi="Comic Sans MS" w:cstheme="minorHAnsi"/>
                <w:sz w:val="20"/>
                <w:szCs w:val="18"/>
              </w:rPr>
              <w:t xml:space="preserve">School sports coach to be present in each lesson from Nursery to Y6. In order to team teach along with giving staff the opportunities to teach lessons. </w:t>
            </w:r>
          </w:p>
          <w:p w14:paraId="46701B05" w14:textId="77777777" w:rsidR="00ED0DE5" w:rsidRPr="00AA2495" w:rsidRDefault="00ED0DE5" w:rsidP="00026864">
            <w:pPr>
              <w:pStyle w:val="TableParagraph"/>
              <w:ind w:left="0"/>
              <w:rPr>
                <w:rFonts w:ascii="Times New Roman"/>
                <w:color w:val="00B050"/>
                <w:sz w:val="24"/>
              </w:rPr>
            </w:pPr>
          </w:p>
        </w:tc>
        <w:tc>
          <w:tcPr>
            <w:tcW w:w="1663" w:type="dxa"/>
          </w:tcPr>
          <w:p w14:paraId="55C9759E" w14:textId="16EE2061" w:rsidR="00C658FB" w:rsidRDefault="00DB425C" w:rsidP="00DB425C">
            <w:pPr>
              <w:pStyle w:val="TableParagraph"/>
              <w:spacing w:before="138"/>
              <w:ind w:left="0"/>
              <w:rPr>
                <w:sz w:val="24"/>
              </w:rPr>
            </w:pPr>
            <w:r>
              <w:rPr>
                <w:sz w:val="24"/>
              </w:rPr>
              <w:lastRenderedPageBreak/>
              <w:t>Free</w:t>
            </w:r>
          </w:p>
          <w:p w14:paraId="2CB21055" w14:textId="77777777" w:rsidR="00ED0DE5" w:rsidRDefault="00ED0DE5">
            <w:pPr>
              <w:pStyle w:val="TableParagraph"/>
              <w:spacing w:before="138"/>
              <w:ind w:left="53"/>
              <w:rPr>
                <w:sz w:val="24"/>
              </w:rPr>
            </w:pPr>
          </w:p>
          <w:p w14:paraId="46294FDD" w14:textId="77777777" w:rsidR="00ED0DE5" w:rsidRDefault="00ED0DE5">
            <w:pPr>
              <w:pStyle w:val="TableParagraph"/>
              <w:spacing w:before="138"/>
              <w:ind w:left="53"/>
              <w:rPr>
                <w:sz w:val="24"/>
              </w:rPr>
            </w:pPr>
          </w:p>
          <w:p w14:paraId="39E9B9F6" w14:textId="77777777" w:rsidR="00ED0DE5" w:rsidRDefault="00ED0DE5">
            <w:pPr>
              <w:pStyle w:val="TableParagraph"/>
              <w:spacing w:before="138"/>
              <w:ind w:left="53"/>
              <w:rPr>
                <w:sz w:val="24"/>
              </w:rPr>
            </w:pPr>
          </w:p>
          <w:p w14:paraId="568FE2B0" w14:textId="77777777" w:rsidR="00ED0DE5" w:rsidRDefault="00ED0DE5">
            <w:pPr>
              <w:pStyle w:val="TableParagraph"/>
              <w:spacing w:before="138"/>
              <w:ind w:left="53"/>
              <w:rPr>
                <w:sz w:val="24"/>
              </w:rPr>
            </w:pPr>
          </w:p>
          <w:p w14:paraId="68F86F59" w14:textId="77777777" w:rsidR="00ED0DE5" w:rsidRDefault="00ED0DE5">
            <w:pPr>
              <w:pStyle w:val="TableParagraph"/>
              <w:spacing w:before="138"/>
              <w:ind w:left="53"/>
              <w:rPr>
                <w:sz w:val="24"/>
              </w:rPr>
            </w:pPr>
          </w:p>
          <w:p w14:paraId="1DD49B60" w14:textId="77777777" w:rsidR="00ED0DE5" w:rsidRDefault="00ED0DE5">
            <w:pPr>
              <w:pStyle w:val="TableParagraph"/>
              <w:spacing w:before="138"/>
              <w:ind w:left="53"/>
              <w:rPr>
                <w:sz w:val="24"/>
              </w:rPr>
            </w:pPr>
          </w:p>
          <w:p w14:paraId="005976E3" w14:textId="223EA52A" w:rsidR="00ED0DE5" w:rsidRDefault="00ED0DE5" w:rsidP="00ED0DE5">
            <w:pPr>
              <w:pStyle w:val="TableParagraph"/>
              <w:ind w:left="0"/>
              <w:rPr>
                <w:rFonts w:ascii="Comic Sans MS" w:hAnsi="Comic Sans MS" w:cstheme="minorHAnsi"/>
                <w:sz w:val="20"/>
                <w:szCs w:val="18"/>
              </w:rPr>
            </w:pPr>
            <w:r>
              <w:rPr>
                <w:rFonts w:ascii="Comic Sans MS" w:hAnsi="Comic Sans MS" w:cstheme="minorHAnsi"/>
                <w:sz w:val="20"/>
                <w:szCs w:val="18"/>
              </w:rPr>
              <w:t>£1</w:t>
            </w:r>
            <w:r w:rsidR="00DB425C">
              <w:rPr>
                <w:rFonts w:ascii="Comic Sans MS" w:hAnsi="Comic Sans MS" w:cstheme="minorHAnsi"/>
                <w:sz w:val="20"/>
                <w:szCs w:val="18"/>
              </w:rPr>
              <w:t>4,149</w:t>
            </w:r>
          </w:p>
          <w:p w14:paraId="0332A11C" w14:textId="77777777" w:rsidR="00ED0DE5" w:rsidRDefault="00ED0DE5" w:rsidP="00ED0DE5">
            <w:pPr>
              <w:pStyle w:val="TableParagraph"/>
              <w:spacing w:before="138"/>
              <w:ind w:left="0"/>
              <w:rPr>
                <w:sz w:val="24"/>
              </w:rPr>
            </w:pPr>
          </w:p>
        </w:tc>
        <w:tc>
          <w:tcPr>
            <w:tcW w:w="3423" w:type="dxa"/>
          </w:tcPr>
          <w:p w14:paraId="485B5CF4" w14:textId="77777777" w:rsidR="00C658FB" w:rsidRPr="00026864" w:rsidRDefault="00FB6397">
            <w:pPr>
              <w:pStyle w:val="TableParagraph"/>
              <w:ind w:left="0"/>
              <w:rPr>
                <w:rFonts w:ascii="Times New Roman"/>
                <w:sz w:val="24"/>
              </w:rPr>
            </w:pPr>
            <w:r w:rsidRPr="00026864">
              <w:rPr>
                <w:rFonts w:ascii="Times New Roman"/>
                <w:sz w:val="24"/>
              </w:rPr>
              <w:lastRenderedPageBreak/>
              <w:t>Supported teachers with the planning for PE (using MTP)</w:t>
            </w:r>
            <w:r w:rsidR="00026864" w:rsidRPr="00026864">
              <w:rPr>
                <w:rFonts w:ascii="Times New Roman"/>
                <w:sz w:val="24"/>
              </w:rPr>
              <w:t xml:space="preserve"> Support teachers with assessments in order to inform their planning.</w:t>
            </w:r>
          </w:p>
          <w:p w14:paraId="7409E42D" w14:textId="77777777" w:rsidR="00FB6397" w:rsidRDefault="00FB6397">
            <w:pPr>
              <w:pStyle w:val="TableParagraph"/>
              <w:ind w:left="0"/>
              <w:rPr>
                <w:rFonts w:ascii="Times New Roman"/>
                <w:color w:val="00B050"/>
                <w:sz w:val="24"/>
              </w:rPr>
            </w:pPr>
            <w:r>
              <w:rPr>
                <w:rFonts w:ascii="Times New Roman"/>
                <w:color w:val="00B050"/>
                <w:sz w:val="24"/>
              </w:rPr>
              <w:t xml:space="preserve"> </w:t>
            </w:r>
          </w:p>
          <w:p w14:paraId="3A8393AD" w14:textId="77777777" w:rsidR="00ED0DE5" w:rsidRDefault="00ED0DE5">
            <w:pPr>
              <w:pStyle w:val="TableParagraph"/>
              <w:ind w:left="0"/>
              <w:rPr>
                <w:rFonts w:ascii="Times New Roman"/>
                <w:color w:val="00B050"/>
                <w:sz w:val="24"/>
              </w:rPr>
            </w:pPr>
          </w:p>
          <w:p w14:paraId="64C51B1A" w14:textId="77777777" w:rsidR="00ED0DE5" w:rsidRDefault="00ED0DE5">
            <w:pPr>
              <w:pStyle w:val="TableParagraph"/>
              <w:ind w:left="0"/>
              <w:rPr>
                <w:rFonts w:ascii="Times New Roman"/>
                <w:color w:val="00B050"/>
                <w:sz w:val="24"/>
              </w:rPr>
            </w:pPr>
          </w:p>
          <w:p w14:paraId="78ADAAAE" w14:textId="77777777" w:rsidR="00ED0DE5" w:rsidRDefault="00ED0DE5">
            <w:pPr>
              <w:pStyle w:val="TableParagraph"/>
              <w:ind w:left="0"/>
              <w:rPr>
                <w:rFonts w:ascii="Times New Roman"/>
                <w:color w:val="00B050"/>
                <w:sz w:val="24"/>
              </w:rPr>
            </w:pPr>
          </w:p>
          <w:p w14:paraId="3979C72D" w14:textId="77777777" w:rsidR="00ED0DE5" w:rsidRDefault="00ED0DE5">
            <w:pPr>
              <w:pStyle w:val="TableParagraph"/>
              <w:ind w:left="0"/>
              <w:rPr>
                <w:rFonts w:ascii="Times New Roman"/>
                <w:color w:val="00B050"/>
                <w:sz w:val="24"/>
              </w:rPr>
            </w:pPr>
          </w:p>
          <w:p w14:paraId="0FDAEDD4" w14:textId="77777777" w:rsidR="00ED0DE5" w:rsidRDefault="00ED0DE5">
            <w:pPr>
              <w:pStyle w:val="TableParagraph"/>
              <w:ind w:left="0"/>
              <w:rPr>
                <w:rFonts w:ascii="Times New Roman"/>
                <w:color w:val="00B050"/>
                <w:sz w:val="24"/>
              </w:rPr>
            </w:pPr>
          </w:p>
          <w:p w14:paraId="5CE2A7BE" w14:textId="77777777" w:rsidR="00ED0DE5" w:rsidRDefault="00ED0DE5">
            <w:pPr>
              <w:pStyle w:val="TableParagraph"/>
              <w:ind w:left="0"/>
              <w:rPr>
                <w:rFonts w:ascii="Times New Roman"/>
                <w:color w:val="00B050"/>
                <w:sz w:val="24"/>
              </w:rPr>
            </w:pPr>
          </w:p>
          <w:p w14:paraId="7E4A1A08" w14:textId="77777777" w:rsidR="00ED0DE5" w:rsidRPr="00FB6397" w:rsidRDefault="00ED0DE5">
            <w:pPr>
              <w:pStyle w:val="TableParagraph"/>
              <w:ind w:left="0"/>
              <w:rPr>
                <w:rFonts w:ascii="Times New Roman"/>
                <w:color w:val="00B050"/>
                <w:sz w:val="24"/>
              </w:rPr>
            </w:pPr>
            <w:proofErr w:type="gramStart"/>
            <w:r w:rsidRPr="000C1355">
              <w:rPr>
                <w:rFonts w:ascii="Times New Roman"/>
                <w:sz w:val="24"/>
              </w:rPr>
              <w:t>Pupils</w:t>
            </w:r>
            <w:proofErr w:type="gramEnd"/>
            <w:r w:rsidRPr="000C1355">
              <w:rPr>
                <w:rFonts w:ascii="Times New Roman"/>
                <w:sz w:val="24"/>
              </w:rPr>
              <w:t xml:space="preserve"> access high quality P.E. delivered by specialist sports coach along with class teacher. Areas of development for staff have been identified and improved using a collaborative approach. </w:t>
            </w:r>
          </w:p>
        </w:tc>
        <w:tc>
          <w:tcPr>
            <w:tcW w:w="3076" w:type="dxa"/>
          </w:tcPr>
          <w:p w14:paraId="7BD5A854" w14:textId="77777777" w:rsidR="00ED0DE5" w:rsidRDefault="00E850E4" w:rsidP="00026864">
            <w:pPr>
              <w:pStyle w:val="TableParagraph"/>
              <w:ind w:left="0"/>
              <w:rPr>
                <w:rFonts w:ascii="Times New Roman"/>
                <w:sz w:val="24"/>
              </w:rPr>
            </w:pPr>
            <w:r>
              <w:rPr>
                <w:rFonts w:ascii="Times New Roman"/>
                <w:sz w:val="24"/>
              </w:rPr>
              <w:lastRenderedPageBreak/>
              <w:t xml:space="preserve">MTP discussed </w:t>
            </w:r>
            <w:r w:rsidR="00026864">
              <w:rPr>
                <w:rFonts w:ascii="Times New Roman"/>
                <w:sz w:val="24"/>
              </w:rPr>
              <w:t xml:space="preserve">and planned for a range of activities within different year groups and challenging a range of skillsets. Monitor assessments to check progression. </w:t>
            </w:r>
          </w:p>
          <w:p w14:paraId="4EA78F6F" w14:textId="77777777" w:rsidR="00ED0DE5" w:rsidRPr="00ED0DE5" w:rsidRDefault="00ED0DE5" w:rsidP="00ED0DE5"/>
          <w:p w14:paraId="0D3664FA" w14:textId="77777777" w:rsidR="00ED0DE5" w:rsidRPr="00ED0DE5" w:rsidRDefault="00ED0DE5" w:rsidP="00ED0DE5"/>
          <w:p w14:paraId="7ACC8184" w14:textId="77777777" w:rsidR="00ED0DE5" w:rsidRPr="00ED0DE5" w:rsidRDefault="00ED0DE5" w:rsidP="00ED0DE5"/>
          <w:p w14:paraId="129195B9" w14:textId="77777777" w:rsidR="00ED0DE5" w:rsidRPr="00ED0DE5" w:rsidRDefault="00ED0DE5" w:rsidP="00ED0DE5"/>
          <w:p w14:paraId="76299BEB" w14:textId="77777777" w:rsidR="00ED0DE5" w:rsidRDefault="00ED0DE5" w:rsidP="00ED0DE5"/>
          <w:p w14:paraId="354F6BAD" w14:textId="77777777" w:rsidR="00E850E4" w:rsidRPr="00ED0DE5" w:rsidRDefault="00ED0DE5" w:rsidP="00ED0DE5">
            <w:r>
              <w:t xml:space="preserve">Allow teachers to lead with P.E. lessons and continue to receive support from specialist sports coach. Be aware of any teacher changes to different year groups or new to school and identify their CPD requirements. </w:t>
            </w:r>
          </w:p>
        </w:tc>
      </w:tr>
      <w:tr w:rsidR="00C658FB" w14:paraId="3DB84C3E" w14:textId="77777777">
        <w:trPr>
          <w:trHeight w:val="305"/>
        </w:trPr>
        <w:tc>
          <w:tcPr>
            <w:tcW w:w="12302" w:type="dxa"/>
            <w:gridSpan w:val="4"/>
            <w:vMerge w:val="restart"/>
          </w:tcPr>
          <w:p w14:paraId="098E3E8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31023BAE"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5821512" w14:textId="77777777">
        <w:trPr>
          <w:trHeight w:val="305"/>
        </w:trPr>
        <w:tc>
          <w:tcPr>
            <w:tcW w:w="12302" w:type="dxa"/>
            <w:gridSpan w:val="4"/>
            <w:vMerge/>
            <w:tcBorders>
              <w:top w:val="nil"/>
            </w:tcBorders>
          </w:tcPr>
          <w:p w14:paraId="6251ABAE" w14:textId="77777777" w:rsidR="00C658FB" w:rsidRDefault="00C658FB">
            <w:pPr>
              <w:rPr>
                <w:sz w:val="2"/>
                <w:szCs w:val="2"/>
              </w:rPr>
            </w:pPr>
          </w:p>
        </w:tc>
        <w:tc>
          <w:tcPr>
            <w:tcW w:w="3076" w:type="dxa"/>
          </w:tcPr>
          <w:p w14:paraId="72342526" w14:textId="20862C07" w:rsidR="00C658FB" w:rsidRDefault="00E63D41">
            <w:pPr>
              <w:pStyle w:val="TableParagraph"/>
              <w:ind w:left="0"/>
              <w:rPr>
                <w:rFonts w:ascii="Times New Roman"/>
              </w:rPr>
            </w:pPr>
            <w:r>
              <w:rPr>
                <w:rFonts w:ascii="Times New Roman"/>
              </w:rPr>
              <w:t>11%</w:t>
            </w:r>
          </w:p>
        </w:tc>
      </w:tr>
      <w:tr w:rsidR="00C658FB" w14:paraId="523C10A0" w14:textId="77777777">
        <w:trPr>
          <w:trHeight w:val="397"/>
        </w:trPr>
        <w:tc>
          <w:tcPr>
            <w:tcW w:w="3758" w:type="dxa"/>
          </w:tcPr>
          <w:p w14:paraId="7A6F2D86"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163273A8"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288B9ED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0F5886E7" w14:textId="77777777" w:rsidR="00C658FB" w:rsidRDefault="00C658FB">
            <w:pPr>
              <w:pStyle w:val="TableParagraph"/>
              <w:ind w:left="0"/>
              <w:rPr>
                <w:rFonts w:ascii="Times New Roman"/>
                <w:sz w:val="24"/>
              </w:rPr>
            </w:pPr>
          </w:p>
        </w:tc>
      </w:tr>
      <w:tr w:rsidR="00C658FB" w14:paraId="334EACA3" w14:textId="77777777">
        <w:trPr>
          <w:trHeight w:val="334"/>
        </w:trPr>
        <w:tc>
          <w:tcPr>
            <w:tcW w:w="3758" w:type="dxa"/>
            <w:tcBorders>
              <w:bottom w:val="nil"/>
            </w:tcBorders>
          </w:tcPr>
          <w:p w14:paraId="6556B99E"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B1BC70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3AF2F3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2B2F205"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55FBADFD"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E17C7F1" w14:textId="77777777">
        <w:trPr>
          <w:trHeight w:val="288"/>
        </w:trPr>
        <w:tc>
          <w:tcPr>
            <w:tcW w:w="3758" w:type="dxa"/>
            <w:tcBorders>
              <w:top w:val="nil"/>
              <w:bottom w:val="nil"/>
            </w:tcBorders>
          </w:tcPr>
          <w:p w14:paraId="6C41A801"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2DD71072"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2E9EB66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19C8C18C"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5B5E4D0"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40BE6AF" w14:textId="77777777">
        <w:trPr>
          <w:trHeight w:val="287"/>
        </w:trPr>
        <w:tc>
          <w:tcPr>
            <w:tcW w:w="3758" w:type="dxa"/>
            <w:tcBorders>
              <w:top w:val="nil"/>
              <w:bottom w:val="nil"/>
            </w:tcBorders>
          </w:tcPr>
          <w:p w14:paraId="215E543A"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AD1E94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1EFD33D" w14:textId="77777777" w:rsidR="00C658FB" w:rsidRDefault="00C658FB">
            <w:pPr>
              <w:pStyle w:val="TableParagraph"/>
              <w:ind w:left="0"/>
              <w:rPr>
                <w:rFonts w:ascii="Times New Roman"/>
                <w:sz w:val="20"/>
              </w:rPr>
            </w:pPr>
          </w:p>
        </w:tc>
        <w:tc>
          <w:tcPr>
            <w:tcW w:w="3423" w:type="dxa"/>
            <w:tcBorders>
              <w:top w:val="nil"/>
              <w:bottom w:val="nil"/>
            </w:tcBorders>
          </w:tcPr>
          <w:p w14:paraId="0887A1B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5653485C" w14:textId="77777777" w:rsidR="00C658FB" w:rsidRDefault="00C658FB">
            <w:pPr>
              <w:pStyle w:val="TableParagraph"/>
              <w:ind w:left="0"/>
              <w:rPr>
                <w:rFonts w:ascii="Times New Roman"/>
                <w:sz w:val="20"/>
              </w:rPr>
            </w:pPr>
          </w:p>
        </w:tc>
      </w:tr>
      <w:tr w:rsidR="00C658FB" w14:paraId="6B9A0A51" w14:textId="77777777">
        <w:trPr>
          <w:trHeight w:val="288"/>
        </w:trPr>
        <w:tc>
          <w:tcPr>
            <w:tcW w:w="3758" w:type="dxa"/>
            <w:tcBorders>
              <w:top w:val="nil"/>
              <w:bottom w:val="nil"/>
            </w:tcBorders>
          </w:tcPr>
          <w:p w14:paraId="679DABA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6CFFF77" w14:textId="77777777" w:rsidR="00C658FB" w:rsidRDefault="00C658FB">
            <w:pPr>
              <w:pStyle w:val="TableParagraph"/>
              <w:ind w:left="0"/>
              <w:rPr>
                <w:rFonts w:ascii="Times New Roman"/>
                <w:sz w:val="20"/>
              </w:rPr>
            </w:pPr>
          </w:p>
        </w:tc>
        <w:tc>
          <w:tcPr>
            <w:tcW w:w="1663" w:type="dxa"/>
            <w:tcBorders>
              <w:top w:val="nil"/>
              <w:bottom w:val="nil"/>
            </w:tcBorders>
          </w:tcPr>
          <w:p w14:paraId="14883620" w14:textId="77777777" w:rsidR="00C658FB" w:rsidRDefault="00C658FB">
            <w:pPr>
              <w:pStyle w:val="TableParagraph"/>
              <w:ind w:left="0"/>
              <w:rPr>
                <w:rFonts w:ascii="Times New Roman"/>
                <w:sz w:val="20"/>
              </w:rPr>
            </w:pPr>
          </w:p>
        </w:tc>
        <w:tc>
          <w:tcPr>
            <w:tcW w:w="3423" w:type="dxa"/>
            <w:tcBorders>
              <w:top w:val="nil"/>
              <w:bottom w:val="nil"/>
            </w:tcBorders>
          </w:tcPr>
          <w:p w14:paraId="48911E73"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0249FDCB" w14:textId="77777777" w:rsidR="00C658FB" w:rsidRDefault="00C658FB">
            <w:pPr>
              <w:pStyle w:val="TableParagraph"/>
              <w:ind w:left="0"/>
              <w:rPr>
                <w:rFonts w:ascii="Times New Roman"/>
                <w:sz w:val="20"/>
              </w:rPr>
            </w:pPr>
          </w:p>
        </w:tc>
      </w:tr>
      <w:tr w:rsidR="00C658FB" w14:paraId="75F147C9" w14:textId="77777777">
        <w:trPr>
          <w:trHeight w:val="273"/>
        </w:trPr>
        <w:tc>
          <w:tcPr>
            <w:tcW w:w="3758" w:type="dxa"/>
            <w:tcBorders>
              <w:top w:val="nil"/>
            </w:tcBorders>
          </w:tcPr>
          <w:p w14:paraId="0F8AC0C3"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5911C2A5" w14:textId="77777777" w:rsidR="00C658FB" w:rsidRDefault="00C658FB">
            <w:pPr>
              <w:pStyle w:val="TableParagraph"/>
              <w:ind w:left="0"/>
              <w:rPr>
                <w:rFonts w:ascii="Times New Roman"/>
                <w:sz w:val="20"/>
              </w:rPr>
            </w:pPr>
          </w:p>
        </w:tc>
        <w:tc>
          <w:tcPr>
            <w:tcW w:w="1663" w:type="dxa"/>
            <w:tcBorders>
              <w:top w:val="nil"/>
            </w:tcBorders>
          </w:tcPr>
          <w:p w14:paraId="19650A90" w14:textId="77777777" w:rsidR="00C658FB" w:rsidRDefault="00C658FB">
            <w:pPr>
              <w:pStyle w:val="TableParagraph"/>
              <w:ind w:left="0"/>
              <w:rPr>
                <w:rFonts w:ascii="Times New Roman"/>
                <w:sz w:val="20"/>
              </w:rPr>
            </w:pPr>
          </w:p>
        </w:tc>
        <w:tc>
          <w:tcPr>
            <w:tcW w:w="3423" w:type="dxa"/>
            <w:tcBorders>
              <w:top w:val="nil"/>
            </w:tcBorders>
          </w:tcPr>
          <w:p w14:paraId="5452E8E3" w14:textId="77777777" w:rsidR="00C658FB" w:rsidRDefault="00C658FB">
            <w:pPr>
              <w:pStyle w:val="TableParagraph"/>
              <w:ind w:left="0"/>
              <w:rPr>
                <w:rFonts w:ascii="Times New Roman"/>
                <w:sz w:val="20"/>
              </w:rPr>
            </w:pPr>
          </w:p>
        </w:tc>
        <w:tc>
          <w:tcPr>
            <w:tcW w:w="3076" w:type="dxa"/>
            <w:tcBorders>
              <w:top w:val="nil"/>
            </w:tcBorders>
          </w:tcPr>
          <w:p w14:paraId="0BBD3D9C" w14:textId="77777777" w:rsidR="00C658FB" w:rsidRDefault="00C658FB">
            <w:pPr>
              <w:pStyle w:val="TableParagraph"/>
              <w:ind w:left="0"/>
              <w:rPr>
                <w:rFonts w:ascii="Times New Roman"/>
                <w:sz w:val="20"/>
              </w:rPr>
            </w:pPr>
          </w:p>
        </w:tc>
      </w:tr>
      <w:tr w:rsidR="00C658FB" w14:paraId="19E4F54A" w14:textId="77777777">
        <w:trPr>
          <w:trHeight w:val="2172"/>
        </w:trPr>
        <w:tc>
          <w:tcPr>
            <w:tcW w:w="3758" w:type="dxa"/>
          </w:tcPr>
          <w:p w14:paraId="445BDA1D" w14:textId="77777777" w:rsidR="00C658FB" w:rsidRDefault="00D131A0">
            <w:pPr>
              <w:pStyle w:val="TableParagraph"/>
              <w:spacing w:before="149"/>
              <w:ind w:left="66"/>
              <w:rPr>
                <w:sz w:val="24"/>
              </w:rPr>
            </w:pPr>
            <w:r>
              <w:rPr>
                <w:sz w:val="24"/>
              </w:rPr>
              <w:t>Additional</w:t>
            </w:r>
            <w:r>
              <w:rPr>
                <w:spacing w:val="-3"/>
                <w:sz w:val="24"/>
              </w:rPr>
              <w:t xml:space="preserve"> </w:t>
            </w:r>
            <w:r>
              <w:rPr>
                <w:sz w:val="24"/>
              </w:rPr>
              <w:t>achievements:</w:t>
            </w:r>
          </w:p>
          <w:p w14:paraId="12CB5A30" w14:textId="77777777" w:rsidR="00AA2495" w:rsidRDefault="00AA2495" w:rsidP="00217579">
            <w:pPr>
              <w:pStyle w:val="TableParagraph"/>
              <w:spacing w:before="149"/>
              <w:ind w:left="66"/>
            </w:pPr>
            <w:r>
              <w:t>Long term plan highlights variety of sports, gymnastics and dance during curriculum time. This will impact the children and they will have the opportunity to improve skills and performance in different ways.</w:t>
            </w:r>
          </w:p>
          <w:p w14:paraId="1E4F9A23" w14:textId="77777777" w:rsidR="005951C3" w:rsidRDefault="005951C3" w:rsidP="00217579">
            <w:pPr>
              <w:pStyle w:val="TableParagraph"/>
              <w:spacing w:before="149"/>
              <w:ind w:left="66"/>
            </w:pPr>
          </w:p>
          <w:p w14:paraId="6ED8FB1E" w14:textId="77777777" w:rsidR="005951C3" w:rsidRDefault="005951C3" w:rsidP="00217579">
            <w:pPr>
              <w:pStyle w:val="TableParagraph"/>
              <w:spacing w:before="149"/>
              <w:ind w:left="66"/>
            </w:pPr>
          </w:p>
          <w:p w14:paraId="152695E7" w14:textId="77777777" w:rsidR="00AA2495" w:rsidRDefault="00AA2495">
            <w:pPr>
              <w:pStyle w:val="TableParagraph"/>
              <w:spacing w:before="149"/>
              <w:ind w:left="66"/>
            </w:pPr>
            <w:r>
              <w:t xml:space="preserve">Each term there will be a range of afterschool clubs for the children to attend. The afterschool clubs will provide the children with a range of sporting opportunities </w:t>
            </w:r>
          </w:p>
          <w:p w14:paraId="045176E5" w14:textId="77777777" w:rsidR="00AA2495" w:rsidRDefault="00AA2495">
            <w:pPr>
              <w:pStyle w:val="TableParagraph"/>
              <w:spacing w:before="149"/>
              <w:ind w:left="66"/>
            </w:pPr>
          </w:p>
          <w:p w14:paraId="444AD69B" w14:textId="77777777" w:rsidR="00AA2495" w:rsidRDefault="00AA2495">
            <w:pPr>
              <w:pStyle w:val="TableParagraph"/>
              <w:spacing w:before="149"/>
              <w:ind w:left="66"/>
            </w:pPr>
          </w:p>
          <w:p w14:paraId="0617C09E" w14:textId="77777777" w:rsidR="00FB6397" w:rsidRDefault="00FB6397">
            <w:pPr>
              <w:pStyle w:val="TableParagraph"/>
              <w:spacing w:before="149"/>
              <w:ind w:left="66"/>
            </w:pPr>
          </w:p>
          <w:p w14:paraId="58452BBD" w14:textId="77777777" w:rsidR="00AA2495" w:rsidRDefault="00AA2495" w:rsidP="000A7A6C">
            <w:pPr>
              <w:pStyle w:val="TableParagraph"/>
              <w:spacing w:before="149"/>
              <w:ind w:left="0"/>
            </w:pPr>
          </w:p>
          <w:p w14:paraId="70ABD04B" w14:textId="77777777" w:rsidR="00AA2495" w:rsidRDefault="00AA2495">
            <w:pPr>
              <w:pStyle w:val="TableParagraph"/>
              <w:spacing w:before="149"/>
              <w:ind w:left="66"/>
            </w:pPr>
          </w:p>
          <w:p w14:paraId="0A62B6E6" w14:textId="77777777" w:rsidR="00AA2495" w:rsidRDefault="00AA2495">
            <w:pPr>
              <w:pStyle w:val="TableParagraph"/>
              <w:spacing w:before="149"/>
              <w:ind w:left="66"/>
            </w:pPr>
          </w:p>
          <w:p w14:paraId="080F4D88" w14:textId="77777777" w:rsidR="00AA2495" w:rsidRDefault="00AA2495">
            <w:pPr>
              <w:pStyle w:val="TableParagraph"/>
              <w:spacing w:before="149"/>
              <w:ind w:left="66"/>
            </w:pPr>
            <w:r>
              <w:t>Raise pupil awareness of the various sporting opportunities available to them</w:t>
            </w:r>
          </w:p>
          <w:p w14:paraId="4E1E01D1" w14:textId="77777777" w:rsidR="00AA2495" w:rsidRDefault="00AA2495">
            <w:pPr>
              <w:pStyle w:val="TableParagraph"/>
              <w:spacing w:before="149"/>
              <w:ind w:left="66"/>
            </w:pPr>
          </w:p>
          <w:p w14:paraId="70389D98" w14:textId="77777777" w:rsidR="00AA2495" w:rsidRDefault="00AA2495">
            <w:pPr>
              <w:pStyle w:val="TableParagraph"/>
              <w:spacing w:before="149"/>
              <w:ind w:left="66"/>
            </w:pPr>
          </w:p>
          <w:p w14:paraId="4702B4EC" w14:textId="77777777" w:rsidR="00AA2495" w:rsidRDefault="00AA2495">
            <w:pPr>
              <w:pStyle w:val="TableParagraph"/>
              <w:spacing w:before="149"/>
              <w:ind w:left="66"/>
            </w:pPr>
          </w:p>
          <w:p w14:paraId="4DE3A05E" w14:textId="77777777" w:rsidR="00AA2495" w:rsidRDefault="00AA2495">
            <w:pPr>
              <w:pStyle w:val="TableParagraph"/>
              <w:spacing w:before="149"/>
              <w:ind w:left="66"/>
            </w:pPr>
          </w:p>
          <w:p w14:paraId="308C1FCC" w14:textId="77777777" w:rsidR="00AA2495" w:rsidRDefault="00AA2495">
            <w:pPr>
              <w:pStyle w:val="TableParagraph"/>
              <w:spacing w:before="149"/>
              <w:ind w:left="66"/>
            </w:pPr>
          </w:p>
          <w:p w14:paraId="0AACB34C" w14:textId="77777777" w:rsidR="00AA2495" w:rsidRDefault="00AA2495">
            <w:pPr>
              <w:pStyle w:val="TableParagraph"/>
              <w:spacing w:before="149"/>
              <w:ind w:left="66"/>
              <w:rPr>
                <w:sz w:val="24"/>
              </w:rPr>
            </w:pPr>
          </w:p>
        </w:tc>
        <w:tc>
          <w:tcPr>
            <w:tcW w:w="3458" w:type="dxa"/>
          </w:tcPr>
          <w:p w14:paraId="1E672A73" w14:textId="77777777" w:rsidR="00AA2495" w:rsidRDefault="00AA2495">
            <w:pPr>
              <w:pStyle w:val="TableParagraph"/>
              <w:ind w:left="0"/>
            </w:pPr>
          </w:p>
          <w:p w14:paraId="76D44E52" w14:textId="77777777" w:rsidR="00AA2495" w:rsidRDefault="00AA2495">
            <w:pPr>
              <w:pStyle w:val="TableParagraph"/>
              <w:ind w:left="0"/>
            </w:pPr>
          </w:p>
          <w:p w14:paraId="49CDAA1B" w14:textId="77777777" w:rsidR="00C658FB" w:rsidRDefault="00AA2495">
            <w:pPr>
              <w:pStyle w:val="TableParagraph"/>
              <w:ind w:left="0"/>
            </w:pPr>
            <w:r>
              <w:t xml:space="preserve">Long term plan Ensure a mixture of games, dance and gymnastics. Variety of sports. </w:t>
            </w:r>
          </w:p>
          <w:p w14:paraId="7203B3A2" w14:textId="77777777" w:rsidR="00AA2495" w:rsidRDefault="00AA2495">
            <w:pPr>
              <w:pStyle w:val="TableParagraph"/>
              <w:ind w:left="0"/>
            </w:pPr>
          </w:p>
          <w:p w14:paraId="130F484A" w14:textId="77777777" w:rsidR="00AA2495" w:rsidRDefault="00AA2495">
            <w:pPr>
              <w:pStyle w:val="TableParagraph"/>
              <w:ind w:left="0"/>
            </w:pPr>
            <w:r>
              <w:t xml:space="preserve">Monitor OAA across the year as it is taught </w:t>
            </w:r>
          </w:p>
          <w:p w14:paraId="4C54EADE" w14:textId="77777777" w:rsidR="00AA2495" w:rsidRDefault="00AA2495">
            <w:pPr>
              <w:pStyle w:val="TableParagraph"/>
              <w:ind w:left="0"/>
            </w:pPr>
          </w:p>
          <w:p w14:paraId="70C31206" w14:textId="77777777" w:rsidR="005951C3" w:rsidRDefault="005951C3">
            <w:pPr>
              <w:pStyle w:val="TableParagraph"/>
              <w:ind w:left="0"/>
            </w:pPr>
          </w:p>
          <w:p w14:paraId="0697660C" w14:textId="77777777" w:rsidR="005951C3" w:rsidRDefault="005951C3">
            <w:pPr>
              <w:pStyle w:val="TableParagraph"/>
              <w:ind w:left="0"/>
            </w:pPr>
          </w:p>
          <w:p w14:paraId="79328331" w14:textId="77777777" w:rsidR="00AA2495" w:rsidRDefault="00AA2495">
            <w:pPr>
              <w:pStyle w:val="TableParagraph"/>
              <w:ind w:left="0"/>
            </w:pPr>
          </w:p>
          <w:p w14:paraId="21DFEEC8" w14:textId="77777777" w:rsidR="00AA2495" w:rsidRDefault="00AA2495">
            <w:pPr>
              <w:pStyle w:val="TableParagraph"/>
              <w:ind w:left="0"/>
            </w:pPr>
            <w:r>
              <w:t xml:space="preserve">Variety of sports. Each year group will have access to 1 sports club each week. The sports will change on a termly basis. Track the children who attend, highlight pupil premium and SEND </w:t>
            </w:r>
          </w:p>
          <w:p w14:paraId="26D82B6D" w14:textId="77777777" w:rsidR="00AA2495" w:rsidRDefault="00AA2495">
            <w:pPr>
              <w:pStyle w:val="TableParagraph"/>
              <w:ind w:left="0"/>
            </w:pPr>
          </w:p>
          <w:p w14:paraId="4E06B3FD" w14:textId="77777777" w:rsidR="00AA2495" w:rsidRDefault="00AA2495">
            <w:pPr>
              <w:pStyle w:val="TableParagraph"/>
              <w:ind w:left="0"/>
            </w:pPr>
          </w:p>
          <w:p w14:paraId="7233BE02" w14:textId="77777777" w:rsidR="00AA2495" w:rsidRDefault="00AA2495">
            <w:pPr>
              <w:pStyle w:val="TableParagraph"/>
              <w:ind w:left="0"/>
            </w:pPr>
          </w:p>
          <w:p w14:paraId="460D4F68" w14:textId="77777777" w:rsidR="00E850E4" w:rsidRDefault="00E850E4">
            <w:pPr>
              <w:pStyle w:val="TableParagraph"/>
              <w:ind w:left="0"/>
            </w:pPr>
          </w:p>
          <w:p w14:paraId="07AC2C37" w14:textId="77777777" w:rsidR="00071B94" w:rsidRDefault="00071B94">
            <w:pPr>
              <w:pStyle w:val="TableParagraph"/>
              <w:ind w:left="0"/>
            </w:pPr>
          </w:p>
          <w:p w14:paraId="7328EEE1" w14:textId="77777777" w:rsidR="00AA2495" w:rsidRDefault="00AA2495">
            <w:pPr>
              <w:pStyle w:val="TableParagraph"/>
              <w:ind w:left="0"/>
            </w:pPr>
          </w:p>
          <w:p w14:paraId="046110B9" w14:textId="77777777" w:rsidR="00AA2495" w:rsidRDefault="00AA2495">
            <w:pPr>
              <w:pStyle w:val="TableParagraph"/>
              <w:ind w:left="0"/>
            </w:pPr>
          </w:p>
          <w:p w14:paraId="1ACB3ABD" w14:textId="77777777" w:rsidR="00395570" w:rsidRDefault="00395570">
            <w:pPr>
              <w:pStyle w:val="TableParagraph"/>
              <w:ind w:left="0"/>
            </w:pPr>
          </w:p>
          <w:p w14:paraId="01991A9D" w14:textId="77777777" w:rsidR="00AA2495" w:rsidRDefault="00AA2495">
            <w:pPr>
              <w:pStyle w:val="TableParagraph"/>
              <w:ind w:left="0"/>
            </w:pPr>
            <w:r>
              <w:t>Invite agencies into school to make children aware of what is on offer outside of school. Further investment in additional resources to facilitate the provision for outdoor education and alternative ranges of sporting activities for all year round</w:t>
            </w:r>
          </w:p>
          <w:p w14:paraId="699EA41E" w14:textId="77777777" w:rsidR="0008538A" w:rsidRDefault="0008538A">
            <w:pPr>
              <w:pStyle w:val="TableParagraph"/>
              <w:ind w:left="0"/>
              <w:rPr>
                <w:rFonts w:ascii="Times New Roman"/>
                <w:sz w:val="24"/>
              </w:rPr>
            </w:pPr>
            <w:r>
              <w:t xml:space="preserve">Introduce the GT children to opportunities outside of school. </w:t>
            </w:r>
          </w:p>
        </w:tc>
        <w:tc>
          <w:tcPr>
            <w:tcW w:w="1663" w:type="dxa"/>
          </w:tcPr>
          <w:p w14:paraId="0A809A7A" w14:textId="77777777" w:rsidR="00F94A13" w:rsidRDefault="00F94A13">
            <w:pPr>
              <w:pStyle w:val="TableParagraph"/>
              <w:spacing w:before="145"/>
              <w:ind w:left="29"/>
              <w:rPr>
                <w:sz w:val="24"/>
              </w:rPr>
            </w:pPr>
          </w:p>
          <w:p w14:paraId="6F49C7D7" w14:textId="75367A74" w:rsidR="00C658FB" w:rsidRDefault="00F94A13">
            <w:pPr>
              <w:pStyle w:val="TableParagraph"/>
              <w:spacing w:before="145"/>
              <w:ind w:left="29"/>
              <w:rPr>
                <w:sz w:val="24"/>
              </w:rPr>
            </w:pPr>
            <w:r>
              <w:rPr>
                <w:sz w:val="24"/>
              </w:rPr>
              <w:t>Time</w:t>
            </w:r>
          </w:p>
          <w:p w14:paraId="00191D32" w14:textId="77777777" w:rsidR="009E2696" w:rsidRDefault="009E2696">
            <w:pPr>
              <w:pStyle w:val="TableParagraph"/>
              <w:spacing w:before="145"/>
              <w:ind w:left="29"/>
              <w:rPr>
                <w:sz w:val="24"/>
              </w:rPr>
            </w:pPr>
          </w:p>
          <w:p w14:paraId="312FBF45" w14:textId="77777777" w:rsidR="009E2696" w:rsidRDefault="009E2696">
            <w:pPr>
              <w:pStyle w:val="TableParagraph"/>
              <w:spacing w:before="145"/>
              <w:ind w:left="29"/>
              <w:rPr>
                <w:sz w:val="24"/>
              </w:rPr>
            </w:pPr>
          </w:p>
          <w:p w14:paraId="4341BCB2" w14:textId="77777777" w:rsidR="009E2696" w:rsidRDefault="009E2696">
            <w:pPr>
              <w:pStyle w:val="TableParagraph"/>
              <w:spacing w:before="145"/>
              <w:ind w:left="29"/>
              <w:rPr>
                <w:sz w:val="24"/>
              </w:rPr>
            </w:pPr>
          </w:p>
          <w:p w14:paraId="6F7AFF89" w14:textId="77777777" w:rsidR="009E2696" w:rsidRDefault="009E2696">
            <w:pPr>
              <w:pStyle w:val="TableParagraph"/>
              <w:spacing w:before="145"/>
              <w:ind w:left="29"/>
              <w:rPr>
                <w:sz w:val="24"/>
              </w:rPr>
            </w:pPr>
          </w:p>
          <w:p w14:paraId="7A83AB2C" w14:textId="77777777" w:rsidR="009E2696" w:rsidRDefault="009E2696" w:rsidP="00F94A13">
            <w:pPr>
              <w:pStyle w:val="TableParagraph"/>
              <w:spacing w:before="145"/>
              <w:ind w:left="0"/>
              <w:rPr>
                <w:sz w:val="24"/>
              </w:rPr>
            </w:pPr>
          </w:p>
          <w:p w14:paraId="3C937447" w14:textId="397114CA" w:rsidR="009E2696" w:rsidRDefault="009E2696" w:rsidP="009E2696">
            <w:pPr>
              <w:pStyle w:val="TableParagraph"/>
              <w:spacing w:before="145"/>
              <w:ind w:left="0"/>
              <w:rPr>
                <w:sz w:val="24"/>
              </w:rPr>
            </w:pPr>
            <w:r>
              <w:rPr>
                <w:sz w:val="24"/>
              </w:rPr>
              <w:t>£</w:t>
            </w:r>
            <w:r w:rsidR="00F94A13">
              <w:rPr>
                <w:sz w:val="24"/>
              </w:rPr>
              <w:t>2,000</w:t>
            </w:r>
          </w:p>
          <w:p w14:paraId="6843AE69" w14:textId="77777777" w:rsidR="009E2696" w:rsidRDefault="009E2696" w:rsidP="009E2696">
            <w:pPr>
              <w:pStyle w:val="TableParagraph"/>
              <w:spacing w:before="145"/>
              <w:ind w:left="0"/>
              <w:rPr>
                <w:sz w:val="24"/>
              </w:rPr>
            </w:pPr>
          </w:p>
          <w:p w14:paraId="59C50EC9" w14:textId="77777777" w:rsidR="009E2696" w:rsidRDefault="009E2696" w:rsidP="009E2696">
            <w:pPr>
              <w:pStyle w:val="TableParagraph"/>
              <w:spacing w:before="145"/>
              <w:ind w:left="0"/>
              <w:rPr>
                <w:sz w:val="24"/>
              </w:rPr>
            </w:pPr>
          </w:p>
          <w:p w14:paraId="4665400A" w14:textId="77777777" w:rsidR="009E2696" w:rsidRDefault="009E2696" w:rsidP="009E2696">
            <w:pPr>
              <w:pStyle w:val="TableParagraph"/>
              <w:spacing w:before="145"/>
              <w:ind w:left="0"/>
              <w:rPr>
                <w:sz w:val="24"/>
              </w:rPr>
            </w:pPr>
          </w:p>
          <w:p w14:paraId="5508971D" w14:textId="77777777" w:rsidR="009E2696" w:rsidRDefault="009E2696" w:rsidP="009E2696">
            <w:pPr>
              <w:pStyle w:val="TableParagraph"/>
              <w:spacing w:before="145"/>
              <w:ind w:left="0"/>
              <w:rPr>
                <w:sz w:val="24"/>
              </w:rPr>
            </w:pPr>
          </w:p>
          <w:p w14:paraId="421CAC41" w14:textId="77777777" w:rsidR="009E2696" w:rsidRDefault="009E2696" w:rsidP="009E2696">
            <w:pPr>
              <w:pStyle w:val="TableParagraph"/>
              <w:spacing w:before="145"/>
              <w:ind w:left="0"/>
              <w:rPr>
                <w:sz w:val="24"/>
              </w:rPr>
            </w:pPr>
          </w:p>
          <w:p w14:paraId="33BDA081" w14:textId="77777777" w:rsidR="009E2696" w:rsidRDefault="009E2696" w:rsidP="009E2696">
            <w:pPr>
              <w:pStyle w:val="TableParagraph"/>
              <w:spacing w:before="145"/>
              <w:ind w:left="0"/>
              <w:rPr>
                <w:sz w:val="24"/>
              </w:rPr>
            </w:pPr>
          </w:p>
          <w:p w14:paraId="3A0B73F2" w14:textId="77777777" w:rsidR="009E2696" w:rsidRDefault="009E2696" w:rsidP="009E2696">
            <w:pPr>
              <w:pStyle w:val="TableParagraph"/>
              <w:spacing w:before="145"/>
              <w:ind w:left="0"/>
              <w:rPr>
                <w:sz w:val="24"/>
              </w:rPr>
            </w:pPr>
          </w:p>
          <w:p w14:paraId="1850A784" w14:textId="77777777" w:rsidR="009E2696" w:rsidRDefault="009E2696" w:rsidP="009E2696">
            <w:pPr>
              <w:pStyle w:val="TableParagraph"/>
              <w:spacing w:before="145"/>
              <w:ind w:left="0"/>
              <w:rPr>
                <w:sz w:val="24"/>
              </w:rPr>
            </w:pPr>
          </w:p>
          <w:p w14:paraId="060AFDC0" w14:textId="0A4E8F67" w:rsidR="009E2696" w:rsidRDefault="009E2696" w:rsidP="009E2696">
            <w:pPr>
              <w:pStyle w:val="TableParagraph"/>
              <w:spacing w:before="145"/>
              <w:ind w:left="0"/>
              <w:rPr>
                <w:sz w:val="24"/>
              </w:rPr>
            </w:pPr>
            <w:r>
              <w:rPr>
                <w:sz w:val="24"/>
              </w:rPr>
              <w:t>Time</w:t>
            </w:r>
          </w:p>
        </w:tc>
        <w:tc>
          <w:tcPr>
            <w:tcW w:w="3423" w:type="dxa"/>
          </w:tcPr>
          <w:p w14:paraId="6EB56E70" w14:textId="77777777" w:rsidR="00C658FB" w:rsidRDefault="00C658FB">
            <w:pPr>
              <w:pStyle w:val="TableParagraph"/>
              <w:ind w:left="0"/>
              <w:rPr>
                <w:rFonts w:ascii="Times New Roman"/>
                <w:sz w:val="24"/>
              </w:rPr>
            </w:pPr>
          </w:p>
          <w:p w14:paraId="415AA7AA" w14:textId="77777777" w:rsidR="00FB6397" w:rsidRDefault="00FB6397">
            <w:pPr>
              <w:pStyle w:val="TableParagraph"/>
              <w:ind w:left="0"/>
              <w:rPr>
                <w:rFonts w:ascii="Times New Roman"/>
                <w:sz w:val="24"/>
              </w:rPr>
            </w:pPr>
          </w:p>
          <w:p w14:paraId="4DDEEAAA" w14:textId="77777777" w:rsidR="00FB6397" w:rsidRPr="005951C3" w:rsidRDefault="00FB6397">
            <w:pPr>
              <w:pStyle w:val="TableParagraph"/>
              <w:ind w:left="0"/>
              <w:rPr>
                <w:rFonts w:ascii="Times New Roman"/>
                <w:sz w:val="24"/>
              </w:rPr>
            </w:pPr>
            <w:r w:rsidRPr="005951C3">
              <w:rPr>
                <w:rFonts w:ascii="Times New Roman"/>
                <w:sz w:val="24"/>
              </w:rPr>
              <w:t>LTP in place</w:t>
            </w:r>
          </w:p>
          <w:p w14:paraId="7BDD67A7" w14:textId="77777777" w:rsidR="00217579" w:rsidRPr="005951C3" w:rsidRDefault="00217579">
            <w:pPr>
              <w:pStyle w:val="TableParagraph"/>
              <w:ind w:left="0"/>
              <w:rPr>
                <w:rFonts w:ascii="Times New Roman"/>
                <w:sz w:val="24"/>
              </w:rPr>
            </w:pPr>
            <w:r w:rsidRPr="005951C3">
              <w:rPr>
                <w:rFonts w:ascii="Times New Roman"/>
                <w:sz w:val="24"/>
              </w:rPr>
              <w:t xml:space="preserve">Impact </w:t>
            </w:r>
            <w:proofErr w:type="gramStart"/>
            <w:r w:rsidRPr="005951C3">
              <w:rPr>
                <w:rFonts w:ascii="Times New Roman"/>
                <w:sz w:val="24"/>
              </w:rPr>
              <w:t>show</w:t>
            </w:r>
            <w:proofErr w:type="gramEnd"/>
            <w:r w:rsidRPr="005951C3">
              <w:rPr>
                <w:rFonts w:ascii="Times New Roman"/>
                <w:sz w:val="24"/>
              </w:rPr>
              <w:t xml:space="preserve"> a range of skills and knowledge being taught</w:t>
            </w:r>
          </w:p>
          <w:p w14:paraId="77DE6115" w14:textId="77777777" w:rsidR="00FB6397" w:rsidRDefault="00FB6397">
            <w:pPr>
              <w:pStyle w:val="TableParagraph"/>
              <w:ind w:left="0"/>
              <w:rPr>
                <w:rFonts w:ascii="Times New Roman"/>
                <w:color w:val="00B050"/>
                <w:sz w:val="24"/>
              </w:rPr>
            </w:pPr>
          </w:p>
          <w:p w14:paraId="293F66BB" w14:textId="77777777" w:rsidR="00FB6397" w:rsidRDefault="00FB6397">
            <w:pPr>
              <w:pStyle w:val="TableParagraph"/>
              <w:ind w:left="0"/>
              <w:rPr>
                <w:rFonts w:ascii="Times New Roman"/>
                <w:color w:val="00B050"/>
                <w:sz w:val="24"/>
              </w:rPr>
            </w:pPr>
          </w:p>
          <w:p w14:paraId="0054D068" w14:textId="77777777" w:rsidR="00FB6397" w:rsidRDefault="00FB6397">
            <w:pPr>
              <w:pStyle w:val="TableParagraph"/>
              <w:ind w:left="0"/>
              <w:rPr>
                <w:rFonts w:ascii="Times New Roman"/>
                <w:color w:val="00B050"/>
                <w:sz w:val="24"/>
              </w:rPr>
            </w:pPr>
          </w:p>
          <w:p w14:paraId="50CBC94C" w14:textId="77777777" w:rsidR="00FB6397" w:rsidRDefault="00FB6397">
            <w:pPr>
              <w:pStyle w:val="TableParagraph"/>
              <w:ind w:left="0"/>
              <w:rPr>
                <w:rFonts w:ascii="Times New Roman"/>
                <w:color w:val="00B050"/>
                <w:sz w:val="24"/>
              </w:rPr>
            </w:pPr>
          </w:p>
          <w:p w14:paraId="34F64633" w14:textId="77777777" w:rsidR="00183152" w:rsidRDefault="00183152">
            <w:pPr>
              <w:pStyle w:val="TableParagraph"/>
              <w:ind w:left="0"/>
              <w:rPr>
                <w:rFonts w:ascii="Times New Roman"/>
                <w:color w:val="00B050"/>
                <w:sz w:val="24"/>
              </w:rPr>
            </w:pPr>
          </w:p>
          <w:p w14:paraId="66EFCF5E" w14:textId="77777777" w:rsidR="00183152" w:rsidRDefault="00183152">
            <w:pPr>
              <w:pStyle w:val="TableParagraph"/>
              <w:ind w:left="0"/>
              <w:rPr>
                <w:rFonts w:ascii="Times New Roman"/>
                <w:color w:val="00B050"/>
                <w:sz w:val="24"/>
              </w:rPr>
            </w:pPr>
          </w:p>
          <w:p w14:paraId="18F335DF" w14:textId="3B1A9B5D" w:rsidR="00071B94" w:rsidRPr="00183152" w:rsidRDefault="00217579">
            <w:pPr>
              <w:pStyle w:val="TableParagraph"/>
              <w:ind w:left="0"/>
              <w:rPr>
                <w:rFonts w:ascii="Times New Roman"/>
                <w:sz w:val="24"/>
              </w:rPr>
            </w:pPr>
            <w:r w:rsidRPr="00183152">
              <w:rPr>
                <w:rFonts w:ascii="Times New Roman"/>
                <w:sz w:val="24"/>
              </w:rPr>
              <w:t>Range of clubs throughout the year include, dance, archery, rugby, football, multi skills, netball, athletics, cheerleading, handball</w:t>
            </w:r>
            <w:r w:rsidR="00B5483A">
              <w:rPr>
                <w:rFonts w:ascii="Times New Roman"/>
                <w:sz w:val="24"/>
              </w:rPr>
              <w:t xml:space="preserve"> and</w:t>
            </w:r>
            <w:r w:rsidRPr="00183152">
              <w:rPr>
                <w:rFonts w:ascii="Times New Roman"/>
                <w:sz w:val="24"/>
              </w:rPr>
              <w:t xml:space="preserve"> rounders</w:t>
            </w:r>
            <w:r w:rsidR="00B5483A">
              <w:rPr>
                <w:rFonts w:ascii="Times New Roman"/>
                <w:sz w:val="24"/>
              </w:rPr>
              <w:t>.</w:t>
            </w:r>
          </w:p>
          <w:p w14:paraId="456674FE" w14:textId="77777777" w:rsidR="00071B94" w:rsidRPr="00183152" w:rsidRDefault="00071B94">
            <w:pPr>
              <w:pStyle w:val="TableParagraph"/>
              <w:ind w:left="0"/>
              <w:rPr>
                <w:rFonts w:ascii="Times New Roman"/>
                <w:sz w:val="24"/>
              </w:rPr>
            </w:pPr>
          </w:p>
          <w:p w14:paraId="19DD2A07" w14:textId="3796EDEB" w:rsidR="00FB6397" w:rsidRDefault="00FB6397">
            <w:pPr>
              <w:pStyle w:val="TableParagraph"/>
              <w:ind w:left="0"/>
              <w:rPr>
                <w:rFonts w:ascii="Times New Roman"/>
                <w:sz w:val="24"/>
              </w:rPr>
            </w:pPr>
          </w:p>
          <w:p w14:paraId="34321C93" w14:textId="017F02D5" w:rsidR="00B5483A" w:rsidRDefault="00B5483A">
            <w:pPr>
              <w:pStyle w:val="TableParagraph"/>
              <w:ind w:left="0"/>
              <w:rPr>
                <w:rFonts w:ascii="Times New Roman"/>
                <w:color w:val="00B050"/>
                <w:sz w:val="24"/>
              </w:rPr>
            </w:pPr>
          </w:p>
          <w:p w14:paraId="009C472D" w14:textId="066339C2" w:rsidR="00B5483A" w:rsidRDefault="00B5483A">
            <w:pPr>
              <w:pStyle w:val="TableParagraph"/>
              <w:ind w:left="0"/>
              <w:rPr>
                <w:rFonts w:ascii="Times New Roman"/>
                <w:color w:val="00B050"/>
                <w:sz w:val="24"/>
              </w:rPr>
            </w:pPr>
          </w:p>
          <w:p w14:paraId="27AB6D21" w14:textId="7686452D" w:rsidR="00B5483A" w:rsidRDefault="00B5483A">
            <w:pPr>
              <w:pStyle w:val="TableParagraph"/>
              <w:ind w:left="0"/>
              <w:rPr>
                <w:rFonts w:ascii="Times New Roman"/>
                <w:color w:val="00B050"/>
                <w:sz w:val="24"/>
              </w:rPr>
            </w:pPr>
          </w:p>
          <w:p w14:paraId="1818CD4E" w14:textId="77777777" w:rsidR="00B5483A" w:rsidRDefault="00B5483A">
            <w:pPr>
              <w:pStyle w:val="TableParagraph"/>
              <w:ind w:left="0"/>
              <w:rPr>
                <w:rFonts w:ascii="Times New Roman"/>
                <w:color w:val="00B050"/>
                <w:sz w:val="24"/>
              </w:rPr>
            </w:pPr>
          </w:p>
          <w:p w14:paraId="54A21786" w14:textId="77777777" w:rsidR="00FB6397" w:rsidRDefault="00FB6397">
            <w:pPr>
              <w:pStyle w:val="TableParagraph"/>
              <w:ind w:left="0"/>
              <w:rPr>
                <w:rFonts w:ascii="Times New Roman"/>
                <w:color w:val="00B050"/>
                <w:sz w:val="24"/>
              </w:rPr>
            </w:pPr>
          </w:p>
          <w:p w14:paraId="696D465F" w14:textId="77777777" w:rsidR="00217579" w:rsidRDefault="00217579">
            <w:pPr>
              <w:pStyle w:val="TableParagraph"/>
              <w:ind w:left="0"/>
              <w:rPr>
                <w:rFonts w:ascii="Times New Roman"/>
                <w:color w:val="00B050"/>
                <w:sz w:val="24"/>
              </w:rPr>
            </w:pPr>
          </w:p>
          <w:p w14:paraId="20318A6C" w14:textId="77777777" w:rsidR="000A7A6C" w:rsidRDefault="000A7A6C">
            <w:pPr>
              <w:pStyle w:val="TableParagraph"/>
              <w:ind w:left="0"/>
              <w:rPr>
                <w:rFonts w:ascii="Times New Roman"/>
                <w:color w:val="00B050"/>
                <w:sz w:val="24"/>
              </w:rPr>
            </w:pPr>
          </w:p>
          <w:p w14:paraId="279817E5" w14:textId="77777777" w:rsidR="00FB6397" w:rsidRPr="000A7A6C" w:rsidRDefault="000A7A6C">
            <w:pPr>
              <w:pStyle w:val="TableParagraph"/>
              <w:ind w:left="0"/>
              <w:rPr>
                <w:rFonts w:ascii="Times New Roman"/>
                <w:sz w:val="24"/>
              </w:rPr>
            </w:pPr>
            <w:r w:rsidRPr="000A7A6C">
              <w:rPr>
                <w:rFonts w:ascii="Times New Roman"/>
                <w:sz w:val="24"/>
              </w:rPr>
              <w:t xml:space="preserve">Pupils become aware of further opportunities outside of school. The impact will be them taking part in clubs out of school.  </w:t>
            </w:r>
          </w:p>
          <w:p w14:paraId="10D96AAF" w14:textId="77777777" w:rsidR="00FB6397" w:rsidRDefault="00FB6397">
            <w:pPr>
              <w:pStyle w:val="TableParagraph"/>
              <w:ind w:left="0"/>
              <w:rPr>
                <w:rFonts w:ascii="Times New Roman"/>
                <w:color w:val="00B050"/>
                <w:sz w:val="24"/>
              </w:rPr>
            </w:pPr>
          </w:p>
          <w:p w14:paraId="7FDE81C7" w14:textId="77777777" w:rsidR="00FB6397" w:rsidRDefault="00FB6397">
            <w:pPr>
              <w:pStyle w:val="TableParagraph"/>
              <w:ind w:left="0"/>
              <w:rPr>
                <w:rFonts w:ascii="Times New Roman"/>
                <w:color w:val="00B050"/>
                <w:sz w:val="24"/>
              </w:rPr>
            </w:pPr>
          </w:p>
          <w:p w14:paraId="1625B711" w14:textId="77777777" w:rsidR="00FB6397" w:rsidRDefault="00FB6397">
            <w:pPr>
              <w:pStyle w:val="TableParagraph"/>
              <w:ind w:left="0"/>
              <w:rPr>
                <w:rFonts w:ascii="Times New Roman"/>
                <w:color w:val="00B050"/>
                <w:sz w:val="24"/>
              </w:rPr>
            </w:pPr>
          </w:p>
          <w:p w14:paraId="3FECBFBF" w14:textId="77777777" w:rsidR="00395570" w:rsidRDefault="00395570">
            <w:pPr>
              <w:pStyle w:val="TableParagraph"/>
              <w:ind w:left="0"/>
              <w:rPr>
                <w:rFonts w:ascii="Times New Roman"/>
                <w:color w:val="00B050"/>
                <w:sz w:val="24"/>
              </w:rPr>
            </w:pPr>
          </w:p>
          <w:p w14:paraId="7884E18B" w14:textId="77777777" w:rsidR="00FB6397" w:rsidRDefault="00FB6397">
            <w:pPr>
              <w:pStyle w:val="TableParagraph"/>
              <w:ind w:left="0"/>
              <w:rPr>
                <w:rFonts w:ascii="Times New Roman"/>
                <w:color w:val="00B050"/>
                <w:sz w:val="24"/>
              </w:rPr>
            </w:pPr>
          </w:p>
          <w:p w14:paraId="1CCD8590" w14:textId="77777777" w:rsidR="00FB6397" w:rsidRPr="00FB6397" w:rsidRDefault="00FB6397" w:rsidP="00C213FB">
            <w:pPr>
              <w:pStyle w:val="TableParagraph"/>
              <w:ind w:left="0"/>
              <w:rPr>
                <w:rFonts w:ascii="Times New Roman"/>
                <w:color w:val="00B050"/>
                <w:sz w:val="24"/>
              </w:rPr>
            </w:pPr>
          </w:p>
        </w:tc>
        <w:tc>
          <w:tcPr>
            <w:tcW w:w="3076" w:type="dxa"/>
          </w:tcPr>
          <w:p w14:paraId="1389A6BA" w14:textId="77777777" w:rsidR="00C658FB" w:rsidRDefault="00217579">
            <w:pPr>
              <w:pStyle w:val="TableParagraph"/>
              <w:ind w:left="0"/>
              <w:rPr>
                <w:rFonts w:ascii="Times New Roman"/>
                <w:sz w:val="24"/>
              </w:rPr>
            </w:pPr>
            <w:r>
              <w:rPr>
                <w:rFonts w:ascii="Times New Roman"/>
                <w:sz w:val="24"/>
              </w:rPr>
              <w:lastRenderedPageBreak/>
              <w:t>Continue with the LTP in place. Continue to show progress in the children</w:t>
            </w:r>
            <w:r>
              <w:rPr>
                <w:rFonts w:ascii="Times New Roman"/>
                <w:sz w:val="24"/>
              </w:rPr>
              <w:t>’</w:t>
            </w:r>
            <w:r>
              <w:rPr>
                <w:rFonts w:ascii="Times New Roman"/>
                <w:sz w:val="24"/>
              </w:rPr>
              <w:t xml:space="preserve">s vocabulary through the use of the questionnaires. </w:t>
            </w:r>
          </w:p>
          <w:p w14:paraId="22CDF701" w14:textId="77777777" w:rsidR="00071B94" w:rsidRDefault="00071B94">
            <w:pPr>
              <w:pStyle w:val="TableParagraph"/>
              <w:ind w:left="0"/>
              <w:rPr>
                <w:rFonts w:ascii="Times New Roman"/>
                <w:sz w:val="24"/>
              </w:rPr>
            </w:pPr>
          </w:p>
          <w:p w14:paraId="52899523" w14:textId="77777777" w:rsidR="00071B94" w:rsidRDefault="00071B94">
            <w:pPr>
              <w:pStyle w:val="TableParagraph"/>
              <w:ind w:left="0"/>
              <w:rPr>
                <w:rFonts w:ascii="Times New Roman"/>
                <w:sz w:val="24"/>
              </w:rPr>
            </w:pPr>
          </w:p>
          <w:p w14:paraId="032B4D44" w14:textId="77777777" w:rsidR="00071B94" w:rsidRDefault="00071B94">
            <w:pPr>
              <w:pStyle w:val="TableParagraph"/>
              <w:ind w:left="0"/>
              <w:rPr>
                <w:rFonts w:ascii="Times New Roman"/>
                <w:sz w:val="24"/>
              </w:rPr>
            </w:pPr>
          </w:p>
          <w:p w14:paraId="2F3FCC3F" w14:textId="77777777" w:rsidR="00071B94" w:rsidRDefault="00071B94">
            <w:pPr>
              <w:pStyle w:val="TableParagraph"/>
              <w:ind w:left="0"/>
              <w:rPr>
                <w:rFonts w:ascii="Times New Roman"/>
                <w:sz w:val="24"/>
              </w:rPr>
            </w:pPr>
          </w:p>
          <w:p w14:paraId="3D8B5C9D" w14:textId="77777777" w:rsidR="00183152" w:rsidRDefault="00183152">
            <w:pPr>
              <w:pStyle w:val="TableParagraph"/>
              <w:ind w:left="0"/>
              <w:rPr>
                <w:rFonts w:ascii="Times New Roman"/>
                <w:sz w:val="24"/>
              </w:rPr>
            </w:pPr>
          </w:p>
          <w:p w14:paraId="266CC7B5" w14:textId="77777777" w:rsidR="00183152" w:rsidRDefault="00183152">
            <w:pPr>
              <w:pStyle w:val="TableParagraph"/>
              <w:ind w:left="0"/>
              <w:rPr>
                <w:rFonts w:ascii="Times New Roman"/>
                <w:sz w:val="24"/>
              </w:rPr>
            </w:pPr>
          </w:p>
          <w:p w14:paraId="363627F9" w14:textId="77777777" w:rsidR="00071B94" w:rsidRDefault="00071B94">
            <w:pPr>
              <w:pStyle w:val="TableParagraph"/>
              <w:ind w:left="0"/>
              <w:rPr>
                <w:rFonts w:ascii="Times New Roman"/>
                <w:sz w:val="24"/>
              </w:rPr>
            </w:pPr>
            <w:r>
              <w:rPr>
                <w:rFonts w:ascii="Times New Roman"/>
                <w:sz w:val="24"/>
              </w:rPr>
              <w:t xml:space="preserve">To focus on KS2 to see why there is a dip in not as many children attending clubs. </w:t>
            </w:r>
            <w:r w:rsidR="00183152">
              <w:rPr>
                <w:rFonts w:ascii="Times New Roman"/>
                <w:sz w:val="24"/>
              </w:rPr>
              <w:t>Sports Council</w:t>
            </w:r>
            <w:r>
              <w:rPr>
                <w:rFonts w:ascii="Times New Roman"/>
                <w:sz w:val="24"/>
              </w:rPr>
              <w:t xml:space="preserve"> clubs they would like to see on offer. </w:t>
            </w:r>
          </w:p>
          <w:p w14:paraId="56A83E4B" w14:textId="77777777" w:rsidR="00071B94" w:rsidRDefault="00071B94">
            <w:pPr>
              <w:pStyle w:val="TableParagraph"/>
              <w:ind w:left="0"/>
              <w:rPr>
                <w:rFonts w:ascii="Times New Roman"/>
                <w:sz w:val="24"/>
              </w:rPr>
            </w:pPr>
          </w:p>
          <w:p w14:paraId="0F6A9DFD" w14:textId="77777777" w:rsidR="00071B94" w:rsidRDefault="00071B94">
            <w:pPr>
              <w:pStyle w:val="TableParagraph"/>
              <w:ind w:left="0"/>
              <w:rPr>
                <w:rFonts w:ascii="Times New Roman"/>
                <w:sz w:val="24"/>
              </w:rPr>
            </w:pPr>
            <w:r>
              <w:rPr>
                <w:rFonts w:ascii="Times New Roman"/>
                <w:sz w:val="24"/>
              </w:rPr>
              <w:t xml:space="preserve">Introduce </w:t>
            </w:r>
            <w:r w:rsidR="00183152">
              <w:rPr>
                <w:rFonts w:ascii="Times New Roman"/>
                <w:sz w:val="24"/>
              </w:rPr>
              <w:t>?? and specialist sports coach</w:t>
            </w:r>
            <w:r>
              <w:rPr>
                <w:rFonts w:ascii="Times New Roman"/>
                <w:sz w:val="24"/>
              </w:rPr>
              <w:t xml:space="preserve"> to delivering clubs </w:t>
            </w:r>
            <w:r>
              <w:rPr>
                <w:rFonts w:ascii="Times New Roman"/>
                <w:sz w:val="24"/>
              </w:rPr>
              <w:lastRenderedPageBreak/>
              <w:t xml:space="preserve">next year. </w:t>
            </w:r>
          </w:p>
          <w:p w14:paraId="083BA51E" w14:textId="77777777" w:rsidR="00220FAA" w:rsidRDefault="00220FAA">
            <w:pPr>
              <w:pStyle w:val="TableParagraph"/>
              <w:ind w:left="0"/>
              <w:rPr>
                <w:rFonts w:ascii="Times New Roman"/>
                <w:sz w:val="24"/>
              </w:rPr>
            </w:pPr>
          </w:p>
          <w:p w14:paraId="733A17D5" w14:textId="77777777" w:rsidR="00220FAA" w:rsidRDefault="00220FAA">
            <w:pPr>
              <w:pStyle w:val="TableParagraph"/>
              <w:ind w:left="0"/>
              <w:rPr>
                <w:rFonts w:ascii="Times New Roman"/>
                <w:sz w:val="24"/>
              </w:rPr>
            </w:pPr>
          </w:p>
          <w:p w14:paraId="16B13F77" w14:textId="77777777" w:rsidR="00220FAA" w:rsidRDefault="00220FAA">
            <w:pPr>
              <w:pStyle w:val="TableParagraph"/>
              <w:ind w:left="0"/>
              <w:rPr>
                <w:rFonts w:ascii="Times New Roman"/>
                <w:sz w:val="24"/>
              </w:rPr>
            </w:pPr>
          </w:p>
          <w:p w14:paraId="28DC8017" w14:textId="77777777" w:rsidR="00395570" w:rsidRDefault="00395570">
            <w:pPr>
              <w:pStyle w:val="TableParagraph"/>
              <w:ind w:left="0"/>
              <w:rPr>
                <w:rFonts w:ascii="Times New Roman"/>
                <w:sz w:val="24"/>
              </w:rPr>
            </w:pPr>
          </w:p>
          <w:p w14:paraId="2E2AAD40" w14:textId="77777777" w:rsidR="00395570" w:rsidRDefault="00395570">
            <w:pPr>
              <w:pStyle w:val="TableParagraph"/>
              <w:ind w:left="0"/>
              <w:rPr>
                <w:rFonts w:ascii="Times New Roman"/>
                <w:sz w:val="24"/>
              </w:rPr>
            </w:pPr>
          </w:p>
          <w:p w14:paraId="36454140" w14:textId="77777777" w:rsidR="00395570" w:rsidRDefault="00395570">
            <w:pPr>
              <w:pStyle w:val="TableParagraph"/>
              <w:ind w:left="0"/>
              <w:rPr>
                <w:rFonts w:ascii="Times New Roman"/>
                <w:sz w:val="24"/>
              </w:rPr>
            </w:pPr>
            <w:r>
              <w:rPr>
                <w:rFonts w:ascii="Times New Roman"/>
                <w:sz w:val="24"/>
              </w:rPr>
              <w:t xml:space="preserve">Continue to make links with clubs to help children to further progress their talents after the success of athletics and the number of children who now attend. </w:t>
            </w:r>
          </w:p>
        </w:tc>
      </w:tr>
    </w:tbl>
    <w:p w14:paraId="7FA2E4D5"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516F5914" w14:textId="77777777">
        <w:trPr>
          <w:trHeight w:val="352"/>
        </w:trPr>
        <w:tc>
          <w:tcPr>
            <w:tcW w:w="12302" w:type="dxa"/>
            <w:gridSpan w:val="4"/>
            <w:vMerge w:val="restart"/>
          </w:tcPr>
          <w:p w14:paraId="2731AE20"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37F1C716"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390877B" w14:textId="77777777">
        <w:trPr>
          <w:trHeight w:val="296"/>
        </w:trPr>
        <w:tc>
          <w:tcPr>
            <w:tcW w:w="12302" w:type="dxa"/>
            <w:gridSpan w:val="4"/>
            <w:vMerge/>
            <w:tcBorders>
              <w:top w:val="nil"/>
            </w:tcBorders>
          </w:tcPr>
          <w:p w14:paraId="37B9360C" w14:textId="77777777" w:rsidR="00C658FB" w:rsidRDefault="00C658FB">
            <w:pPr>
              <w:rPr>
                <w:sz w:val="2"/>
                <w:szCs w:val="2"/>
              </w:rPr>
            </w:pPr>
          </w:p>
        </w:tc>
        <w:tc>
          <w:tcPr>
            <w:tcW w:w="3076" w:type="dxa"/>
          </w:tcPr>
          <w:p w14:paraId="575B45C5" w14:textId="6CF9748B" w:rsidR="00C658FB" w:rsidRDefault="00E63D41">
            <w:pPr>
              <w:pStyle w:val="TableParagraph"/>
              <w:spacing w:before="40"/>
              <w:ind w:left="35"/>
              <w:rPr>
                <w:sz w:val="18"/>
              </w:rPr>
            </w:pPr>
            <w:r>
              <w:rPr>
                <w:w w:val="101"/>
                <w:sz w:val="18"/>
              </w:rPr>
              <w:t>7</w:t>
            </w:r>
            <w:r w:rsidR="00D131A0">
              <w:rPr>
                <w:w w:val="101"/>
                <w:sz w:val="18"/>
              </w:rPr>
              <w:t>%</w:t>
            </w:r>
          </w:p>
        </w:tc>
      </w:tr>
      <w:tr w:rsidR="00C658FB" w14:paraId="0658E479" w14:textId="77777777">
        <w:trPr>
          <w:trHeight w:val="402"/>
        </w:trPr>
        <w:tc>
          <w:tcPr>
            <w:tcW w:w="3758" w:type="dxa"/>
          </w:tcPr>
          <w:p w14:paraId="3AAA6F9F"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788FCDB"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D592C16"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00FD0942" w14:textId="77777777" w:rsidR="00C658FB" w:rsidRDefault="00C658FB">
            <w:pPr>
              <w:pStyle w:val="TableParagraph"/>
              <w:ind w:left="0"/>
              <w:rPr>
                <w:rFonts w:ascii="Times New Roman"/>
              </w:rPr>
            </w:pPr>
          </w:p>
        </w:tc>
      </w:tr>
      <w:tr w:rsidR="00C658FB" w14:paraId="2F1B1BB1" w14:textId="77777777">
        <w:trPr>
          <w:trHeight w:val="333"/>
        </w:trPr>
        <w:tc>
          <w:tcPr>
            <w:tcW w:w="3758" w:type="dxa"/>
            <w:tcBorders>
              <w:bottom w:val="nil"/>
            </w:tcBorders>
          </w:tcPr>
          <w:p w14:paraId="1B41B1FA"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25595C0"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85EBDB4"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5A0878C"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4A7CC194"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135FA2E5" w14:textId="77777777">
        <w:trPr>
          <w:trHeight w:val="288"/>
        </w:trPr>
        <w:tc>
          <w:tcPr>
            <w:tcW w:w="3758" w:type="dxa"/>
            <w:tcBorders>
              <w:top w:val="nil"/>
              <w:bottom w:val="nil"/>
            </w:tcBorders>
          </w:tcPr>
          <w:p w14:paraId="3E020F5F"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70148095"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D95C27F"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55537167"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7D327280"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2B89BD" w14:textId="77777777">
        <w:trPr>
          <w:trHeight w:val="287"/>
        </w:trPr>
        <w:tc>
          <w:tcPr>
            <w:tcW w:w="3758" w:type="dxa"/>
            <w:tcBorders>
              <w:top w:val="nil"/>
              <w:bottom w:val="nil"/>
            </w:tcBorders>
          </w:tcPr>
          <w:p w14:paraId="56F8F18C"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7577734"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6184DC95" w14:textId="77777777" w:rsidR="00C658FB" w:rsidRDefault="00C658FB">
            <w:pPr>
              <w:pStyle w:val="TableParagraph"/>
              <w:ind w:left="0"/>
              <w:rPr>
                <w:rFonts w:ascii="Times New Roman"/>
                <w:sz w:val="20"/>
              </w:rPr>
            </w:pPr>
          </w:p>
        </w:tc>
        <w:tc>
          <w:tcPr>
            <w:tcW w:w="3423" w:type="dxa"/>
            <w:tcBorders>
              <w:top w:val="nil"/>
              <w:bottom w:val="nil"/>
            </w:tcBorders>
          </w:tcPr>
          <w:p w14:paraId="410F200A"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7C4CE649" w14:textId="77777777" w:rsidR="00C658FB" w:rsidRDefault="00C658FB">
            <w:pPr>
              <w:pStyle w:val="TableParagraph"/>
              <w:ind w:left="0"/>
              <w:rPr>
                <w:rFonts w:ascii="Times New Roman"/>
                <w:sz w:val="20"/>
              </w:rPr>
            </w:pPr>
          </w:p>
        </w:tc>
      </w:tr>
      <w:tr w:rsidR="00C658FB" w14:paraId="7275353C" w14:textId="77777777">
        <w:trPr>
          <w:trHeight w:val="288"/>
        </w:trPr>
        <w:tc>
          <w:tcPr>
            <w:tcW w:w="3758" w:type="dxa"/>
            <w:tcBorders>
              <w:top w:val="nil"/>
              <w:bottom w:val="nil"/>
            </w:tcBorders>
          </w:tcPr>
          <w:p w14:paraId="7A4FDE04"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052ECB" w14:textId="77777777" w:rsidR="00C658FB" w:rsidRDefault="00C658FB">
            <w:pPr>
              <w:pStyle w:val="TableParagraph"/>
              <w:ind w:left="0"/>
              <w:rPr>
                <w:rFonts w:ascii="Times New Roman"/>
                <w:sz w:val="20"/>
              </w:rPr>
            </w:pPr>
          </w:p>
        </w:tc>
        <w:tc>
          <w:tcPr>
            <w:tcW w:w="1663" w:type="dxa"/>
            <w:tcBorders>
              <w:top w:val="nil"/>
              <w:bottom w:val="nil"/>
            </w:tcBorders>
          </w:tcPr>
          <w:p w14:paraId="12E11EF4" w14:textId="77777777" w:rsidR="00C658FB" w:rsidRDefault="00C658FB">
            <w:pPr>
              <w:pStyle w:val="TableParagraph"/>
              <w:ind w:left="0"/>
              <w:rPr>
                <w:rFonts w:ascii="Times New Roman"/>
                <w:sz w:val="20"/>
              </w:rPr>
            </w:pPr>
          </w:p>
        </w:tc>
        <w:tc>
          <w:tcPr>
            <w:tcW w:w="3423" w:type="dxa"/>
            <w:tcBorders>
              <w:top w:val="nil"/>
              <w:bottom w:val="nil"/>
            </w:tcBorders>
          </w:tcPr>
          <w:p w14:paraId="616D3E1F"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36F5100B" w14:textId="77777777" w:rsidR="00C658FB" w:rsidRDefault="00C658FB">
            <w:pPr>
              <w:pStyle w:val="TableParagraph"/>
              <w:ind w:left="0"/>
              <w:rPr>
                <w:rFonts w:ascii="Times New Roman"/>
                <w:sz w:val="20"/>
              </w:rPr>
            </w:pPr>
          </w:p>
        </w:tc>
      </w:tr>
      <w:tr w:rsidR="00C658FB" w14:paraId="0530F4A1" w14:textId="77777777">
        <w:trPr>
          <w:trHeight w:val="274"/>
        </w:trPr>
        <w:tc>
          <w:tcPr>
            <w:tcW w:w="3758" w:type="dxa"/>
            <w:tcBorders>
              <w:top w:val="nil"/>
            </w:tcBorders>
          </w:tcPr>
          <w:p w14:paraId="15882454"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22E662CA" w14:textId="77777777" w:rsidR="00C658FB" w:rsidRDefault="00C658FB">
            <w:pPr>
              <w:pStyle w:val="TableParagraph"/>
              <w:ind w:left="0"/>
              <w:rPr>
                <w:rFonts w:ascii="Times New Roman"/>
                <w:sz w:val="20"/>
              </w:rPr>
            </w:pPr>
          </w:p>
        </w:tc>
        <w:tc>
          <w:tcPr>
            <w:tcW w:w="1663" w:type="dxa"/>
            <w:tcBorders>
              <w:top w:val="nil"/>
            </w:tcBorders>
          </w:tcPr>
          <w:p w14:paraId="7B68A2AA" w14:textId="77777777" w:rsidR="00C658FB" w:rsidRDefault="00C658FB">
            <w:pPr>
              <w:pStyle w:val="TableParagraph"/>
              <w:ind w:left="0"/>
              <w:rPr>
                <w:rFonts w:ascii="Times New Roman"/>
                <w:sz w:val="20"/>
              </w:rPr>
            </w:pPr>
          </w:p>
        </w:tc>
        <w:tc>
          <w:tcPr>
            <w:tcW w:w="3423" w:type="dxa"/>
            <w:tcBorders>
              <w:top w:val="nil"/>
            </w:tcBorders>
          </w:tcPr>
          <w:p w14:paraId="7835584E" w14:textId="77777777" w:rsidR="00C658FB" w:rsidRDefault="00C658FB">
            <w:pPr>
              <w:pStyle w:val="TableParagraph"/>
              <w:ind w:left="0"/>
              <w:rPr>
                <w:rFonts w:ascii="Times New Roman"/>
                <w:sz w:val="20"/>
              </w:rPr>
            </w:pPr>
          </w:p>
        </w:tc>
        <w:tc>
          <w:tcPr>
            <w:tcW w:w="3076" w:type="dxa"/>
            <w:tcBorders>
              <w:top w:val="nil"/>
            </w:tcBorders>
          </w:tcPr>
          <w:p w14:paraId="31898E9D" w14:textId="77777777" w:rsidR="00C658FB" w:rsidRDefault="00C658FB">
            <w:pPr>
              <w:pStyle w:val="TableParagraph"/>
              <w:ind w:left="0"/>
              <w:rPr>
                <w:rFonts w:ascii="Times New Roman"/>
                <w:sz w:val="20"/>
              </w:rPr>
            </w:pPr>
          </w:p>
        </w:tc>
      </w:tr>
      <w:tr w:rsidR="00C658FB" w14:paraId="33A1F6D0" w14:textId="77777777">
        <w:trPr>
          <w:trHeight w:val="2134"/>
        </w:trPr>
        <w:tc>
          <w:tcPr>
            <w:tcW w:w="3758" w:type="dxa"/>
          </w:tcPr>
          <w:p w14:paraId="422584ED" w14:textId="77777777" w:rsidR="0008538A" w:rsidRDefault="0008538A">
            <w:pPr>
              <w:pStyle w:val="TableParagraph"/>
              <w:ind w:left="0"/>
            </w:pPr>
            <w:r>
              <w:t xml:space="preserve">To arrange inter and intra school competitions so that children still have the opportunity to compete on a competitive level. </w:t>
            </w:r>
          </w:p>
          <w:p w14:paraId="34695A08" w14:textId="77777777" w:rsidR="0008538A" w:rsidRDefault="0008538A">
            <w:pPr>
              <w:pStyle w:val="TableParagraph"/>
              <w:ind w:left="0"/>
            </w:pPr>
          </w:p>
          <w:p w14:paraId="48AFA7E4" w14:textId="77777777" w:rsidR="0008538A" w:rsidRDefault="0008538A">
            <w:pPr>
              <w:pStyle w:val="TableParagraph"/>
              <w:ind w:left="0"/>
            </w:pPr>
          </w:p>
          <w:p w14:paraId="15C8BE81" w14:textId="77777777" w:rsidR="0008538A" w:rsidRDefault="0008538A">
            <w:pPr>
              <w:pStyle w:val="TableParagraph"/>
              <w:ind w:left="0"/>
            </w:pPr>
          </w:p>
          <w:p w14:paraId="51412B30" w14:textId="77777777" w:rsidR="0008538A" w:rsidRDefault="0008538A">
            <w:pPr>
              <w:pStyle w:val="TableParagraph"/>
              <w:ind w:left="0"/>
            </w:pPr>
          </w:p>
          <w:p w14:paraId="4C229F7D" w14:textId="77777777" w:rsidR="0008538A" w:rsidRDefault="0008538A">
            <w:pPr>
              <w:pStyle w:val="TableParagraph"/>
              <w:ind w:left="0"/>
            </w:pPr>
          </w:p>
          <w:p w14:paraId="674D4A16" w14:textId="77777777" w:rsidR="0008538A" w:rsidRDefault="0008538A">
            <w:pPr>
              <w:pStyle w:val="TableParagraph"/>
              <w:ind w:left="0"/>
            </w:pPr>
          </w:p>
          <w:p w14:paraId="1B20195E" w14:textId="77777777" w:rsidR="0008538A" w:rsidRDefault="0008538A">
            <w:pPr>
              <w:pStyle w:val="TableParagraph"/>
              <w:ind w:left="0"/>
            </w:pPr>
          </w:p>
          <w:p w14:paraId="3979E9CA" w14:textId="77777777" w:rsidR="0008538A" w:rsidRDefault="0008538A">
            <w:pPr>
              <w:pStyle w:val="TableParagraph"/>
              <w:ind w:left="0"/>
            </w:pPr>
          </w:p>
          <w:p w14:paraId="150ABE88" w14:textId="77777777" w:rsidR="0008538A" w:rsidRDefault="0008538A">
            <w:pPr>
              <w:pStyle w:val="TableParagraph"/>
              <w:ind w:left="0"/>
            </w:pPr>
          </w:p>
          <w:p w14:paraId="583C1A35" w14:textId="77777777" w:rsidR="0008538A" w:rsidRDefault="0008538A">
            <w:pPr>
              <w:pStyle w:val="TableParagraph"/>
              <w:ind w:left="0"/>
            </w:pPr>
          </w:p>
          <w:p w14:paraId="14C642F1" w14:textId="77777777" w:rsidR="00C658FB" w:rsidRDefault="0008538A">
            <w:pPr>
              <w:pStyle w:val="TableParagraph"/>
              <w:ind w:left="0"/>
            </w:pPr>
            <w:r>
              <w:t>Provide opportunities for children to develop a wide range of sporting skills and qualities such as being a good leader and fair play</w:t>
            </w:r>
          </w:p>
          <w:p w14:paraId="1502C94E" w14:textId="77777777" w:rsidR="0008538A" w:rsidRDefault="0008538A">
            <w:pPr>
              <w:pStyle w:val="TableParagraph"/>
              <w:ind w:left="0"/>
            </w:pPr>
          </w:p>
          <w:p w14:paraId="26F18031" w14:textId="77777777" w:rsidR="0008538A" w:rsidRDefault="0008538A">
            <w:pPr>
              <w:pStyle w:val="TableParagraph"/>
              <w:ind w:left="0"/>
            </w:pPr>
          </w:p>
          <w:p w14:paraId="19CF9CE3" w14:textId="77777777" w:rsidR="0008538A" w:rsidRDefault="0008538A">
            <w:pPr>
              <w:pStyle w:val="TableParagraph"/>
              <w:ind w:left="0"/>
            </w:pPr>
          </w:p>
          <w:p w14:paraId="4CC27613" w14:textId="77777777" w:rsidR="0008538A" w:rsidRDefault="0008538A">
            <w:pPr>
              <w:pStyle w:val="TableParagraph"/>
              <w:ind w:left="0"/>
            </w:pPr>
          </w:p>
          <w:p w14:paraId="5B3886ED" w14:textId="77777777" w:rsidR="0008538A" w:rsidRDefault="0008538A">
            <w:pPr>
              <w:pStyle w:val="TableParagraph"/>
              <w:ind w:left="0"/>
              <w:rPr>
                <w:rFonts w:ascii="Times New Roman"/>
              </w:rPr>
            </w:pPr>
            <w:r>
              <w:t>Lead and compete in Wigan Town Sports.</w:t>
            </w:r>
          </w:p>
        </w:tc>
        <w:tc>
          <w:tcPr>
            <w:tcW w:w="3458" w:type="dxa"/>
          </w:tcPr>
          <w:p w14:paraId="229D0BA4" w14:textId="77777777" w:rsidR="00C658FB" w:rsidRDefault="0008538A">
            <w:pPr>
              <w:pStyle w:val="TableParagraph"/>
              <w:ind w:left="0"/>
            </w:pPr>
            <w:r>
              <w:t>Work with Cathy Robinson and enter events on different levels to allow an inclusive approach. Ensure that children at any level have the opportunity to compete. Work with the sports council to set up intra school competitions,</w:t>
            </w:r>
          </w:p>
          <w:p w14:paraId="7DD44860" w14:textId="77777777" w:rsidR="0008538A" w:rsidRDefault="0008538A">
            <w:pPr>
              <w:pStyle w:val="TableParagraph"/>
              <w:ind w:left="0"/>
            </w:pPr>
          </w:p>
          <w:p w14:paraId="53E974BF" w14:textId="77777777" w:rsidR="0008538A" w:rsidRDefault="0008538A">
            <w:pPr>
              <w:pStyle w:val="TableParagraph"/>
              <w:ind w:left="0"/>
            </w:pPr>
            <w:r>
              <w:t xml:space="preserve">Attend the just join in sessions so that SEND children have the opportunity to represent the school </w:t>
            </w:r>
          </w:p>
          <w:p w14:paraId="3E30B68D" w14:textId="77777777" w:rsidR="0008538A" w:rsidRDefault="0008538A">
            <w:pPr>
              <w:pStyle w:val="TableParagraph"/>
              <w:ind w:left="0"/>
              <w:rPr>
                <w:rFonts w:ascii="Times New Roman"/>
              </w:rPr>
            </w:pPr>
          </w:p>
          <w:p w14:paraId="6DD82007" w14:textId="77777777" w:rsidR="0008538A" w:rsidRDefault="0008538A">
            <w:pPr>
              <w:pStyle w:val="TableParagraph"/>
              <w:ind w:left="0"/>
              <w:rPr>
                <w:rFonts w:ascii="Times New Roman"/>
              </w:rPr>
            </w:pPr>
          </w:p>
          <w:p w14:paraId="1751A076" w14:textId="77777777" w:rsidR="0008538A" w:rsidRDefault="0008538A">
            <w:pPr>
              <w:pStyle w:val="TableParagraph"/>
              <w:ind w:left="0"/>
              <w:rPr>
                <w:rFonts w:ascii="Times New Roman"/>
              </w:rPr>
            </w:pPr>
          </w:p>
          <w:p w14:paraId="31858258" w14:textId="33697DB2" w:rsidR="0008538A" w:rsidRDefault="0008538A">
            <w:pPr>
              <w:pStyle w:val="TableParagraph"/>
              <w:ind w:left="0"/>
            </w:pPr>
            <w:r>
              <w:t>Lunchtime clubs with</w:t>
            </w:r>
            <w:r w:rsidR="00C00298">
              <w:t xml:space="preserve"> Sports leaders helping to officiate extra games. </w:t>
            </w:r>
          </w:p>
          <w:p w14:paraId="69E63BA3" w14:textId="77777777" w:rsidR="0008538A" w:rsidRDefault="0008538A">
            <w:pPr>
              <w:pStyle w:val="TableParagraph"/>
              <w:ind w:left="0"/>
            </w:pPr>
          </w:p>
          <w:p w14:paraId="408ADBF8" w14:textId="77777777" w:rsidR="0008538A" w:rsidRDefault="0008538A">
            <w:pPr>
              <w:pStyle w:val="TableParagraph"/>
              <w:ind w:left="0"/>
            </w:pPr>
          </w:p>
          <w:p w14:paraId="2A258752" w14:textId="77777777" w:rsidR="0008538A" w:rsidRDefault="0008538A">
            <w:pPr>
              <w:pStyle w:val="TableParagraph"/>
              <w:ind w:left="0"/>
            </w:pPr>
          </w:p>
          <w:p w14:paraId="7CC5208A" w14:textId="77777777" w:rsidR="0008538A" w:rsidRDefault="0008538A">
            <w:pPr>
              <w:pStyle w:val="TableParagraph"/>
              <w:ind w:left="0"/>
            </w:pPr>
          </w:p>
          <w:p w14:paraId="317E407A" w14:textId="55B3558F" w:rsidR="0008538A" w:rsidRPr="00C00298" w:rsidRDefault="00C00298">
            <w:pPr>
              <w:pStyle w:val="TableParagraph"/>
              <w:ind w:left="0"/>
            </w:pPr>
            <w:r w:rsidRPr="00C00298">
              <w:t>Deliver an extra-curricular club for Athletics aimed at Key Stage 2.</w:t>
            </w:r>
          </w:p>
          <w:p w14:paraId="537C42FD" w14:textId="4299B648" w:rsidR="0008538A" w:rsidRPr="0008538A" w:rsidRDefault="00C00298">
            <w:pPr>
              <w:pStyle w:val="TableParagraph"/>
              <w:ind w:left="0"/>
              <w:rPr>
                <w:rFonts w:ascii="Times New Roman"/>
                <w:color w:val="0070C0"/>
              </w:rPr>
            </w:pPr>
            <w:r w:rsidRPr="00C00298">
              <w:t>Deliver lunch time Athletics activities for those children selected.</w:t>
            </w:r>
          </w:p>
        </w:tc>
        <w:tc>
          <w:tcPr>
            <w:tcW w:w="1663" w:type="dxa"/>
          </w:tcPr>
          <w:p w14:paraId="0049B26A" w14:textId="2AB1E848" w:rsidR="007C42B2" w:rsidRDefault="007C42B2" w:rsidP="00DB425C">
            <w:pPr>
              <w:pStyle w:val="TableParagraph"/>
              <w:spacing w:before="153"/>
              <w:ind w:left="0"/>
              <w:rPr>
                <w:sz w:val="24"/>
              </w:rPr>
            </w:pPr>
            <w:r>
              <w:rPr>
                <w:sz w:val="24"/>
              </w:rPr>
              <w:t>£1000</w:t>
            </w:r>
          </w:p>
          <w:p w14:paraId="0E20D18D" w14:textId="77777777" w:rsidR="0008538A" w:rsidRDefault="0008538A">
            <w:pPr>
              <w:pStyle w:val="TableParagraph"/>
              <w:spacing w:before="153"/>
              <w:ind w:left="67"/>
              <w:rPr>
                <w:sz w:val="24"/>
              </w:rPr>
            </w:pPr>
          </w:p>
          <w:p w14:paraId="1C13DA0D" w14:textId="77777777" w:rsidR="0008538A" w:rsidRDefault="0008538A">
            <w:pPr>
              <w:pStyle w:val="TableParagraph"/>
              <w:spacing w:before="153"/>
              <w:ind w:left="67"/>
              <w:rPr>
                <w:sz w:val="24"/>
              </w:rPr>
            </w:pPr>
          </w:p>
          <w:p w14:paraId="40A0F7AB" w14:textId="77777777" w:rsidR="0008538A" w:rsidRDefault="0008538A">
            <w:pPr>
              <w:pStyle w:val="TableParagraph"/>
              <w:spacing w:before="153"/>
              <w:ind w:left="67"/>
              <w:rPr>
                <w:sz w:val="24"/>
              </w:rPr>
            </w:pPr>
          </w:p>
          <w:p w14:paraId="7A4A37E1" w14:textId="77777777" w:rsidR="0008538A" w:rsidRDefault="0008538A">
            <w:pPr>
              <w:pStyle w:val="TableParagraph"/>
              <w:spacing w:before="153"/>
              <w:ind w:left="67"/>
              <w:rPr>
                <w:sz w:val="24"/>
              </w:rPr>
            </w:pPr>
          </w:p>
          <w:p w14:paraId="0C4EAE00" w14:textId="77777777" w:rsidR="0008538A" w:rsidRDefault="0008538A">
            <w:pPr>
              <w:pStyle w:val="TableParagraph"/>
              <w:spacing w:before="153"/>
              <w:ind w:left="67"/>
              <w:rPr>
                <w:sz w:val="24"/>
              </w:rPr>
            </w:pPr>
          </w:p>
          <w:p w14:paraId="4175E1D5" w14:textId="77777777" w:rsidR="0008538A" w:rsidRDefault="0008538A">
            <w:pPr>
              <w:pStyle w:val="TableParagraph"/>
              <w:spacing w:before="153"/>
              <w:ind w:left="67"/>
              <w:rPr>
                <w:sz w:val="24"/>
              </w:rPr>
            </w:pPr>
          </w:p>
          <w:p w14:paraId="62658C2E" w14:textId="746F219B" w:rsidR="0008538A" w:rsidRDefault="009E2696" w:rsidP="009E2696">
            <w:pPr>
              <w:pStyle w:val="TableParagraph"/>
              <w:spacing w:before="153"/>
              <w:ind w:left="0"/>
              <w:rPr>
                <w:sz w:val="24"/>
              </w:rPr>
            </w:pPr>
            <w:r>
              <w:rPr>
                <w:sz w:val="24"/>
              </w:rPr>
              <w:t>£</w:t>
            </w:r>
            <w:r w:rsidR="00E63D41">
              <w:rPr>
                <w:sz w:val="24"/>
              </w:rPr>
              <w:t>210</w:t>
            </w:r>
          </w:p>
          <w:p w14:paraId="6CBFBED0" w14:textId="77777777" w:rsidR="0008538A" w:rsidRDefault="0008538A">
            <w:pPr>
              <w:pStyle w:val="TableParagraph"/>
              <w:spacing w:before="153"/>
              <w:ind w:left="67"/>
              <w:rPr>
                <w:sz w:val="24"/>
              </w:rPr>
            </w:pPr>
          </w:p>
          <w:p w14:paraId="1308264E" w14:textId="77777777" w:rsidR="0008538A" w:rsidRDefault="0008538A">
            <w:pPr>
              <w:pStyle w:val="TableParagraph"/>
              <w:spacing w:before="153"/>
              <w:ind w:left="67"/>
              <w:rPr>
                <w:sz w:val="24"/>
              </w:rPr>
            </w:pPr>
          </w:p>
          <w:p w14:paraId="36B85EEC" w14:textId="77777777" w:rsidR="009E2696" w:rsidRDefault="009E2696" w:rsidP="009E2696">
            <w:pPr>
              <w:pStyle w:val="TableParagraph"/>
              <w:spacing w:before="153"/>
              <w:ind w:left="0"/>
              <w:rPr>
                <w:sz w:val="24"/>
              </w:rPr>
            </w:pPr>
          </w:p>
          <w:p w14:paraId="0102B4AB" w14:textId="1B5C15AD" w:rsidR="0008538A" w:rsidRDefault="0008538A" w:rsidP="009E2696">
            <w:pPr>
              <w:pStyle w:val="TableParagraph"/>
              <w:spacing w:before="153"/>
              <w:ind w:left="0"/>
              <w:rPr>
                <w:sz w:val="24"/>
              </w:rPr>
            </w:pPr>
            <w:r>
              <w:rPr>
                <w:sz w:val="24"/>
              </w:rPr>
              <w:t>£</w:t>
            </w:r>
            <w:r w:rsidR="00224540">
              <w:rPr>
                <w:sz w:val="24"/>
              </w:rPr>
              <w:t>50</w:t>
            </w:r>
          </w:p>
          <w:p w14:paraId="5FD9A982" w14:textId="77777777" w:rsidR="0008538A" w:rsidRDefault="0008538A" w:rsidP="0008538A">
            <w:pPr>
              <w:pStyle w:val="TableParagraph"/>
              <w:spacing w:before="153"/>
              <w:ind w:left="0"/>
              <w:rPr>
                <w:sz w:val="24"/>
              </w:rPr>
            </w:pPr>
          </w:p>
        </w:tc>
        <w:tc>
          <w:tcPr>
            <w:tcW w:w="3423" w:type="dxa"/>
          </w:tcPr>
          <w:p w14:paraId="3C48D292" w14:textId="77777777" w:rsidR="00C658FB" w:rsidRPr="00C00298" w:rsidRDefault="00195466">
            <w:pPr>
              <w:pStyle w:val="TableParagraph"/>
              <w:ind w:left="0"/>
              <w:rPr>
                <w:rFonts w:ascii="Times New Roman"/>
              </w:rPr>
            </w:pPr>
            <w:r w:rsidRPr="00C00298">
              <w:rPr>
                <w:rFonts w:ascii="Times New Roman"/>
              </w:rPr>
              <w:t xml:space="preserve">Children have entered events on different levels during autumn </w:t>
            </w:r>
            <w:r w:rsidRPr="00C00298">
              <w:rPr>
                <w:rFonts w:ascii="Times New Roman"/>
              </w:rPr>
              <w:t>–</w:t>
            </w:r>
            <w:r w:rsidRPr="00C00298">
              <w:rPr>
                <w:rFonts w:ascii="Times New Roman"/>
              </w:rPr>
              <w:t xml:space="preserve"> more children have had the opportunity to represent the school </w:t>
            </w:r>
          </w:p>
          <w:p w14:paraId="50C2F105" w14:textId="77777777" w:rsidR="00195466" w:rsidRPr="00C00298" w:rsidRDefault="00195466">
            <w:pPr>
              <w:pStyle w:val="TableParagraph"/>
              <w:ind w:left="0"/>
              <w:rPr>
                <w:rFonts w:ascii="Times New Roman"/>
              </w:rPr>
            </w:pPr>
            <w:r w:rsidRPr="00C00298">
              <w:rPr>
                <w:rFonts w:ascii="Times New Roman"/>
              </w:rPr>
              <w:t>Inclusion</w:t>
            </w:r>
          </w:p>
          <w:p w14:paraId="61A53FAE" w14:textId="77777777" w:rsidR="00195466" w:rsidRPr="00C00298" w:rsidRDefault="00195466">
            <w:pPr>
              <w:pStyle w:val="TableParagraph"/>
              <w:ind w:left="0"/>
              <w:rPr>
                <w:rFonts w:ascii="Times New Roman"/>
              </w:rPr>
            </w:pPr>
            <w:r w:rsidRPr="00C00298">
              <w:rPr>
                <w:rFonts w:ascii="Times New Roman"/>
              </w:rPr>
              <w:t xml:space="preserve">Developmental </w:t>
            </w:r>
          </w:p>
          <w:p w14:paraId="1B88E183" w14:textId="77777777" w:rsidR="00195466" w:rsidRPr="00C00298" w:rsidRDefault="00195466">
            <w:pPr>
              <w:pStyle w:val="TableParagraph"/>
              <w:ind w:left="0"/>
              <w:rPr>
                <w:rFonts w:ascii="Times New Roman"/>
              </w:rPr>
            </w:pPr>
            <w:r w:rsidRPr="00C00298">
              <w:rPr>
                <w:rFonts w:ascii="Times New Roman"/>
              </w:rPr>
              <w:t xml:space="preserve">Participation </w:t>
            </w:r>
          </w:p>
          <w:p w14:paraId="6D401642" w14:textId="77777777" w:rsidR="00195466" w:rsidRPr="00C00298" w:rsidRDefault="00195466">
            <w:pPr>
              <w:pStyle w:val="TableParagraph"/>
              <w:ind w:left="0"/>
              <w:rPr>
                <w:rFonts w:ascii="Times New Roman"/>
              </w:rPr>
            </w:pPr>
            <w:r w:rsidRPr="00C00298">
              <w:rPr>
                <w:rFonts w:ascii="Times New Roman"/>
              </w:rPr>
              <w:t xml:space="preserve">Competitive </w:t>
            </w:r>
          </w:p>
          <w:p w14:paraId="4EA2E09B" w14:textId="77777777" w:rsidR="00EC72B9" w:rsidRDefault="00EC72B9">
            <w:pPr>
              <w:pStyle w:val="TableParagraph"/>
              <w:ind w:left="0"/>
              <w:rPr>
                <w:rFonts w:ascii="Times New Roman"/>
                <w:color w:val="00B050"/>
              </w:rPr>
            </w:pPr>
          </w:p>
          <w:p w14:paraId="598F733F" w14:textId="77777777" w:rsidR="00EC72B9" w:rsidRPr="00C00298" w:rsidRDefault="00EC72B9">
            <w:pPr>
              <w:pStyle w:val="TableParagraph"/>
              <w:ind w:left="0"/>
              <w:rPr>
                <w:rFonts w:ascii="Times New Roman"/>
              </w:rPr>
            </w:pPr>
            <w:r w:rsidRPr="00C00298">
              <w:rPr>
                <w:rFonts w:ascii="Times New Roman"/>
              </w:rPr>
              <w:t>The tracking shows that more children have represented the school this year on the different levels</w:t>
            </w:r>
          </w:p>
          <w:p w14:paraId="6F452907" w14:textId="77777777" w:rsidR="00195466" w:rsidRDefault="00195466">
            <w:pPr>
              <w:pStyle w:val="TableParagraph"/>
              <w:ind w:left="0"/>
              <w:rPr>
                <w:rFonts w:ascii="Times New Roman"/>
                <w:color w:val="00B050"/>
              </w:rPr>
            </w:pPr>
          </w:p>
          <w:p w14:paraId="4B43D605" w14:textId="77777777" w:rsidR="00195466" w:rsidRDefault="00195466">
            <w:pPr>
              <w:pStyle w:val="TableParagraph"/>
              <w:ind w:left="0"/>
              <w:rPr>
                <w:rFonts w:ascii="Times New Roman"/>
                <w:color w:val="00B050"/>
              </w:rPr>
            </w:pPr>
          </w:p>
          <w:p w14:paraId="04766DFD" w14:textId="77777777" w:rsidR="00195466" w:rsidRDefault="00195466">
            <w:pPr>
              <w:pStyle w:val="TableParagraph"/>
              <w:ind w:left="0"/>
              <w:rPr>
                <w:rFonts w:ascii="Times New Roman"/>
                <w:color w:val="00B050"/>
              </w:rPr>
            </w:pPr>
          </w:p>
          <w:p w14:paraId="4E66332A" w14:textId="77777777" w:rsidR="00195466" w:rsidRPr="00C00298" w:rsidRDefault="00195466">
            <w:pPr>
              <w:pStyle w:val="TableParagraph"/>
              <w:ind w:left="0"/>
              <w:rPr>
                <w:rFonts w:ascii="Times New Roman"/>
              </w:rPr>
            </w:pPr>
            <w:r w:rsidRPr="00C00298">
              <w:rPr>
                <w:rFonts w:ascii="Times New Roman"/>
              </w:rPr>
              <w:t>Play leader training</w:t>
            </w:r>
          </w:p>
          <w:p w14:paraId="41C5AB33" w14:textId="77777777" w:rsidR="00195466" w:rsidRDefault="00195466">
            <w:pPr>
              <w:pStyle w:val="TableParagraph"/>
              <w:ind w:left="0"/>
              <w:rPr>
                <w:rFonts w:ascii="Times New Roman"/>
                <w:color w:val="00B050"/>
              </w:rPr>
            </w:pPr>
          </w:p>
          <w:p w14:paraId="57458E4E" w14:textId="77777777" w:rsidR="00195466" w:rsidRDefault="00195466">
            <w:pPr>
              <w:pStyle w:val="TableParagraph"/>
              <w:ind w:left="0"/>
              <w:rPr>
                <w:rFonts w:ascii="Times New Roman"/>
                <w:color w:val="00B050"/>
              </w:rPr>
            </w:pPr>
          </w:p>
          <w:p w14:paraId="22712AD1" w14:textId="77777777" w:rsidR="00195466" w:rsidRDefault="00195466">
            <w:pPr>
              <w:pStyle w:val="TableParagraph"/>
              <w:ind w:left="0"/>
              <w:rPr>
                <w:rFonts w:ascii="Times New Roman"/>
                <w:color w:val="00B050"/>
              </w:rPr>
            </w:pPr>
          </w:p>
          <w:p w14:paraId="6A845DA7" w14:textId="77777777" w:rsidR="00195466" w:rsidRDefault="00195466">
            <w:pPr>
              <w:pStyle w:val="TableParagraph"/>
              <w:ind w:left="0"/>
              <w:rPr>
                <w:rFonts w:ascii="Times New Roman"/>
                <w:color w:val="00B050"/>
              </w:rPr>
            </w:pPr>
          </w:p>
          <w:p w14:paraId="7309C5AD" w14:textId="77777777" w:rsidR="00195466" w:rsidRDefault="00195466">
            <w:pPr>
              <w:pStyle w:val="TableParagraph"/>
              <w:ind w:left="0"/>
              <w:rPr>
                <w:rFonts w:ascii="Times New Roman"/>
                <w:color w:val="00B050"/>
              </w:rPr>
            </w:pPr>
          </w:p>
          <w:p w14:paraId="58F18145" w14:textId="77777777" w:rsidR="00195466" w:rsidRDefault="00195466">
            <w:pPr>
              <w:pStyle w:val="TableParagraph"/>
              <w:ind w:left="0"/>
              <w:rPr>
                <w:rFonts w:ascii="Times New Roman"/>
                <w:color w:val="00B050"/>
              </w:rPr>
            </w:pPr>
          </w:p>
          <w:p w14:paraId="43F924FC" w14:textId="77777777" w:rsidR="00195466" w:rsidRDefault="00195466">
            <w:pPr>
              <w:pStyle w:val="TableParagraph"/>
              <w:ind w:left="0"/>
              <w:rPr>
                <w:rFonts w:ascii="Times New Roman"/>
                <w:color w:val="00B050"/>
              </w:rPr>
            </w:pPr>
          </w:p>
          <w:p w14:paraId="480CA71F" w14:textId="77777777" w:rsidR="00195466" w:rsidRDefault="00195466">
            <w:pPr>
              <w:pStyle w:val="TableParagraph"/>
              <w:ind w:left="0"/>
              <w:rPr>
                <w:rFonts w:ascii="Times New Roman"/>
                <w:color w:val="00B050"/>
              </w:rPr>
            </w:pPr>
          </w:p>
          <w:p w14:paraId="2874265B" w14:textId="77777777" w:rsidR="00195466" w:rsidRPr="00C00298" w:rsidRDefault="00EC72B9">
            <w:pPr>
              <w:pStyle w:val="TableParagraph"/>
              <w:ind w:left="0"/>
              <w:rPr>
                <w:rFonts w:ascii="Comic Sans MS" w:hAnsi="Comic Sans MS"/>
              </w:rPr>
            </w:pPr>
            <w:r w:rsidRPr="00C00298">
              <w:rPr>
                <w:rFonts w:ascii="Comic Sans MS" w:hAnsi="Comic Sans MS"/>
              </w:rPr>
              <w:t>Town sports entered and planning for June/ July</w:t>
            </w:r>
          </w:p>
          <w:p w14:paraId="0AF03F96" w14:textId="77777777" w:rsidR="00195466" w:rsidRDefault="00195466">
            <w:pPr>
              <w:pStyle w:val="TableParagraph"/>
              <w:ind w:left="0"/>
              <w:rPr>
                <w:rFonts w:ascii="Times New Roman"/>
                <w:color w:val="00B050"/>
              </w:rPr>
            </w:pPr>
          </w:p>
          <w:p w14:paraId="3DC41EC1" w14:textId="77777777" w:rsidR="00195466" w:rsidRDefault="00195466">
            <w:pPr>
              <w:pStyle w:val="TableParagraph"/>
              <w:ind w:left="0"/>
              <w:rPr>
                <w:rFonts w:ascii="Times New Roman"/>
                <w:color w:val="00B050"/>
              </w:rPr>
            </w:pPr>
          </w:p>
          <w:p w14:paraId="25A7DB32" w14:textId="77777777" w:rsidR="00195466" w:rsidRPr="00195466" w:rsidRDefault="00195466">
            <w:pPr>
              <w:pStyle w:val="TableParagraph"/>
              <w:ind w:left="0"/>
              <w:rPr>
                <w:rFonts w:ascii="Times New Roman"/>
                <w:color w:val="00B050"/>
              </w:rPr>
            </w:pPr>
          </w:p>
        </w:tc>
        <w:tc>
          <w:tcPr>
            <w:tcW w:w="3076" w:type="dxa"/>
          </w:tcPr>
          <w:p w14:paraId="3390D53F" w14:textId="77777777" w:rsidR="00EC72B9" w:rsidRDefault="00EC72B9">
            <w:pPr>
              <w:pStyle w:val="TableParagraph"/>
              <w:ind w:left="0"/>
              <w:rPr>
                <w:rFonts w:ascii="Times New Roman"/>
              </w:rPr>
            </w:pPr>
            <w:r>
              <w:rPr>
                <w:rFonts w:ascii="Times New Roman"/>
              </w:rPr>
              <w:t>To continue to enter a range of competitions on the different levels so that more children get the opportunity to represent the school.</w:t>
            </w:r>
          </w:p>
          <w:p w14:paraId="5651A1AF" w14:textId="77777777" w:rsidR="00EC72B9" w:rsidRDefault="00EC72B9">
            <w:pPr>
              <w:pStyle w:val="TableParagraph"/>
              <w:ind w:left="0"/>
              <w:rPr>
                <w:rFonts w:ascii="Times New Roman"/>
              </w:rPr>
            </w:pPr>
          </w:p>
          <w:p w14:paraId="14B4A193" w14:textId="4E129561" w:rsidR="00C658FB" w:rsidRDefault="00EC72B9">
            <w:pPr>
              <w:pStyle w:val="TableParagraph"/>
              <w:ind w:left="0"/>
              <w:rPr>
                <w:rFonts w:ascii="Times New Roman"/>
              </w:rPr>
            </w:pPr>
            <w:r>
              <w:rPr>
                <w:rFonts w:ascii="Times New Roman"/>
              </w:rPr>
              <w:t xml:space="preserve">Plan </w:t>
            </w:r>
            <w:r w:rsidR="00C00298">
              <w:rPr>
                <w:rFonts w:ascii="Times New Roman"/>
              </w:rPr>
              <w:t xml:space="preserve">for additional attendance at competitions that may have had smaller representation. </w:t>
            </w:r>
          </w:p>
          <w:p w14:paraId="70A74690" w14:textId="77777777" w:rsidR="00EC72B9" w:rsidRDefault="00EC72B9">
            <w:pPr>
              <w:pStyle w:val="TableParagraph"/>
              <w:ind w:left="0"/>
              <w:rPr>
                <w:rFonts w:ascii="Times New Roman"/>
              </w:rPr>
            </w:pPr>
          </w:p>
          <w:p w14:paraId="5C4AEB10" w14:textId="77777777" w:rsidR="00EC72B9" w:rsidRDefault="00EC72B9">
            <w:pPr>
              <w:pStyle w:val="TableParagraph"/>
              <w:ind w:left="0"/>
              <w:rPr>
                <w:rFonts w:ascii="Times New Roman"/>
              </w:rPr>
            </w:pPr>
          </w:p>
          <w:p w14:paraId="41289C41" w14:textId="77777777" w:rsidR="00EC72B9" w:rsidRDefault="00EC72B9">
            <w:pPr>
              <w:pStyle w:val="TableParagraph"/>
              <w:ind w:left="0"/>
              <w:rPr>
                <w:rFonts w:ascii="Times New Roman"/>
              </w:rPr>
            </w:pPr>
          </w:p>
          <w:p w14:paraId="4DFF427A" w14:textId="77777777" w:rsidR="00EC72B9" w:rsidRDefault="00EC72B9">
            <w:pPr>
              <w:pStyle w:val="TableParagraph"/>
              <w:ind w:left="0"/>
              <w:rPr>
                <w:rFonts w:ascii="Times New Roman"/>
              </w:rPr>
            </w:pPr>
          </w:p>
          <w:p w14:paraId="54A62C7E" w14:textId="77777777" w:rsidR="00EC72B9" w:rsidRDefault="00EC72B9">
            <w:pPr>
              <w:pStyle w:val="TableParagraph"/>
              <w:ind w:left="0"/>
              <w:rPr>
                <w:rFonts w:ascii="Times New Roman"/>
              </w:rPr>
            </w:pPr>
          </w:p>
          <w:p w14:paraId="0605C661" w14:textId="77777777" w:rsidR="00EC72B9" w:rsidRDefault="00EC72B9">
            <w:pPr>
              <w:pStyle w:val="TableParagraph"/>
              <w:ind w:left="0"/>
              <w:rPr>
                <w:rFonts w:ascii="Times New Roman"/>
              </w:rPr>
            </w:pPr>
          </w:p>
          <w:p w14:paraId="26981A3B" w14:textId="2069CF7F" w:rsidR="00EC72B9" w:rsidRDefault="00C00298">
            <w:pPr>
              <w:pStyle w:val="TableParagraph"/>
              <w:ind w:left="0"/>
              <w:rPr>
                <w:rFonts w:ascii="Times New Roman"/>
              </w:rPr>
            </w:pPr>
            <w:r>
              <w:rPr>
                <w:rFonts w:ascii="Times New Roman"/>
              </w:rPr>
              <w:t xml:space="preserve">School staff to work with sports leaders and any older children who have previously been a sports leader to assist them initially. </w:t>
            </w:r>
          </w:p>
          <w:p w14:paraId="34331C9B" w14:textId="77777777" w:rsidR="00EC72B9" w:rsidRDefault="00EC72B9">
            <w:pPr>
              <w:pStyle w:val="TableParagraph"/>
              <w:ind w:left="0"/>
              <w:rPr>
                <w:rFonts w:ascii="Times New Roman"/>
              </w:rPr>
            </w:pPr>
          </w:p>
          <w:p w14:paraId="27DD319D" w14:textId="77777777" w:rsidR="00EC72B9" w:rsidRDefault="00EC72B9">
            <w:pPr>
              <w:pStyle w:val="TableParagraph"/>
              <w:ind w:left="0"/>
              <w:rPr>
                <w:rFonts w:ascii="Times New Roman"/>
              </w:rPr>
            </w:pPr>
          </w:p>
          <w:p w14:paraId="6BC51C90" w14:textId="77777777" w:rsidR="00EC72B9" w:rsidRDefault="00EC72B9">
            <w:pPr>
              <w:pStyle w:val="TableParagraph"/>
              <w:ind w:left="0"/>
              <w:rPr>
                <w:rFonts w:ascii="Times New Roman"/>
              </w:rPr>
            </w:pPr>
          </w:p>
          <w:p w14:paraId="03E5B9ED" w14:textId="77777777" w:rsidR="00EC72B9" w:rsidRDefault="00EC72B9">
            <w:pPr>
              <w:pStyle w:val="TableParagraph"/>
              <w:ind w:left="0"/>
              <w:rPr>
                <w:rFonts w:ascii="Times New Roman"/>
              </w:rPr>
            </w:pPr>
          </w:p>
          <w:p w14:paraId="1F1A6515" w14:textId="77777777" w:rsidR="00EC72B9" w:rsidRDefault="00EC72B9">
            <w:pPr>
              <w:pStyle w:val="TableParagraph"/>
              <w:ind w:left="0"/>
              <w:rPr>
                <w:rFonts w:ascii="Times New Roman"/>
              </w:rPr>
            </w:pPr>
          </w:p>
          <w:p w14:paraId="52A4A202" w14:textId="77777777" w:rsidR="00EC72B9" w:rsidRDefault="00EC72B9">
            <w:pPr>
              <w:pStyle w:val="TableParagraph"/>
              <w:ind w:left="0"/>
              <w:rPr>
                <w:rFonts w:ascii="Times New Roman"/>
              </w:rPr>
            </w:pPr>
          </w:p>
          <w:p w14:paraId="10E7F63B" w14:textId="77777777" w:rsidR="00EC72B9" w:rsidRDefault="00EC72B9">
            <w:pPr>
              <w:pStyle w:val="TableParagraph"/>
              <w:ind w:left="0"/>
              <w:rPr>
                <w:rFonts w:ascii="Times New Roman"/>
              </w:rPr>
            </w:pPr>
          </w:p>
          <w:p w14:paraId="2DDDDE32" w14:textId="77777777" w:rsidR="00EC72B9" w:rsidRPr="00C00298" w:rsidRDefault="00EC72B9">
            <w:pPr>
              <w:pStyle w:val="TableParagraph"/>
              <w:ind w:left="0"/>
              <w:rPr>
                <w:rFonts w:ascii="Comic Sans MS" w:hAnsi="Comic Sans MS"/>
              </w:rPr>
            </w:pPr>
            <w:r>
              <w:rPr>
                <w:rFonts w:ascii="Times New Roman"/>
              </w:rPr>
              <w:t xml:space="preserve"> </w:t>
            </w:r>
            <w:r w:rsidRPr="00C00298">
              <w:rPr>
                <w:rFonts w:ascii="Comic Sans MS" w:hAnsi="Comic Sans MS"/>
              </w:rPr>
              <w:t xml:space="preserve">Continue with the running of town sports </w:t>
            </w:r>
          </w:p>
        </w:tc>
      </w:tr>
    </w:tbl>
    <w:p w14:paraId="67864A73" w14:textId="77777777" w:rsidR="00C658FB" w:rsidRDefault="00C658FB">
      <w:pPr>
        <w:pStyle w:val="BodyText"/>
        <w:rPr>
          <w:sz w:val="20"/>
        </w:rPr>
      </w:pPr>
    </w:p>
    <w:p w14:paraId="25E3032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51165117" w14:textId="77777777">
        <w:trPr>
          <w:trHeight w:val="463"/>
        </w:trPr>
        <w:tc>
          <w:tcPr>
            <w:tcW w:w="7660" w:type="dxa"/>
            <w:gridSpan w:val="2"/>
          </w:tcPr>
          <w:p w14:paraId="10FCE628" w14:textId="77777777" w:rsidR="00C658FB" w:rsidRDefault="00D131A0">
            <w:pPr>
              <w:pStyle w:val="TableParagraph"/>
              <w:spacing w:before="21"/>
              <w:rPr>
                <w:sz w:val="24"/>
              </w:rPr>
            </w:pPr>
            <w:r>
              <w:rPr>
                <w:color w:val="231F20"/>
                <w:sz w:val="24"/>
              </w:rPr>
              <w:lastRenderedPageBreak/>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173B79DF" w14:textId="77777777">
        <w:trPr>
          <w:trHeight w:val="452"/>
        </w:trPr>
        <w:tc>
          <w:tcPr>
            <w:tcW w:w="1708" w:type="dxa"/>
          </w:tcPr>
          <w:p w14:paraId="6031C0E9"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6FC29783" w14:textId="77777777" w:rsidR="00C658FB" w:rsidRDefault="00C658FB">
            <w:pPr>
              <w:pStyle w:val="TableParagraph"/>
              <w:ind w:left="0"/>
              <w:rPr>
                <w:rFonts w:ascii="Times New Roman"/>
              </w:rPr>
            </w:pPr>
          </w:p>
        </w:tc>
      </w:tr>
      <w:tr w:rsidR="00C658FB" w14:paraId="22860BA9" w14:textId="77777777">
        <w:trPr>
          <w:trHeight w:val="432"/>
        </w:trPr>
        <w:tc>
          <w:tcPr>
            <w:tcW w:w="1708" w:type="dxa"/>
          </w:tcPr>
          <w:p w14:paraId="5FBF2E76" w14:textId="77777777" w:rsidR="00C658FB" w:rsidRDefault="00D131A0">
            <w:pPr>
              <w:pStyle w:val="TableParagraph"/>
              <w:spacing w:before="21"/>
              <w:rPr>
                <w:sz w:val="24"/>
              </w:rPr>
            </w:pPr>
            <w:r>
              <w:rPr>
                <w:color w:val="231F20"/>
                <w:sz w:val="24"/>
              </w:rPr>
              <w:t>Date:</w:t>
            </w:r>
          </w:p>
        </w:tc>
        <w:tc>
          <w:tcPr>
            <w:tcW w:w="5952" w:type="dxa"/>
          </w:tcPr>
          <w:p w14:paraId="44664586" w14:textId="77777777" w:rsidR="00C658FB" w:rsidRDefault="00C658FB">
            <w:pPr>
              <w:pStyle w:val="TableParagraph"/>
              <w:ind w:left="0"/>
              <w:rPr>
                <w:rFonts w:ascii="Times New Roman"/>
              </w:rPr>
            </w:pPr>
          </w:p>
        </w:tc>
      </w:tr>
      <w:tr w:rsidR="00C658FB" w14:paraId="1F54E20C" w14:textId="77777777">
        <w:trPr>
          <w:trHeight w:val="461"/>
        </w:trPr>
        <w:tc>
          <w:tcPr>
            <w:tcW w:w="1708" w:type="dxa"/>
          </w:tcPr>
          <w:p w14:paraId="0B7A0E0A"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4795F96" w14:textId="77777777" w:rsidR="00C658FB" w:rsidRDefault="00C658FB">
            <w:pPr>
              <w:pStyle w:val="TableParagraph"/>
              <w:ind w:left="0"/>
              <w:rPr>
                <w:rFonts w:ascii="Times New Roman"/>
              </w:rPr>
            </w:pPr>
          </w:p>
        </w:tc>
      </w:tr>
      <w:tr w:rsidR="00C658FB" w14:paraId="09BFA542" w14:textId="77777777">
        <w:trPr>
          <w:trHeight w:val="451"/>
        </w:trPr>
        <w:tc>
          <w:tcPr>
            <w:tcW w:w="1708" w:type="dxa"/>
          </w:tcPr>
          <w:p w14:paraId="1670B70F" w14:textId="77777777" w:rsidR="00C658FB" w:rsidRDefault="00D131A0">
            <w:pPr>
              <w:pStyle w:val="TableParagraph"/>
              <w:spacing w:before="21"/>
              <w:rPr>
                <w:sz w:val="24"/>
              </w:rPr>
            </w:pPr>
            <w:r>
              <w:rPr>
                <w:color w:val="231F20"/>
                <w:sz w:val="24"/>
              </w:rPr>
              <w:t>Date:</w:t>
            </w:r>
          </w:p>
        </w:tc>
        <w:tc>
          <w:tcPr>
            <w:tcW w:w="5952" w:type="dxa"/>
          </w:tcPr>
          <w:p w14:paraId="7D2B85F9" w14:textId="77777777" w:rsidR="00C658FB" w:rsidRDefault="00C658FB">
            <w:pPr>
              <w:pStyle w:val="TableParagraph"/>
              <w:ind w:left="0"/>
              <w:rPr>
                <w:rFonts w:ascii="Times New Roman"/>
              </w:rPr>
            </w:pPr>
          </w:p>
        </w:tc>
      </w:tr>
      <w:tr w:rsidR="00C658FB" w14:paraId="7417DF86" w14:textId="77777777">
        <w:trPr>
          <w:trHeight w:val="451"/>
        </w:trPr>
        <w:tc>
          <w:tcPr>
            <w:tcW w:w="1708" w:type="dxa"/>
          </w:tcPr>
          <w:p w14:paraId="18339BF0" w14:textId="77777777" w:rsidR="00C658FB" w:rsidRDefault="00D131A0">
            <w:pPr>
              <w:pStyle w:val="TableParagraph"/>
              <w:spacing w:before="21"/>
              <w:rPr>
                <w:sz w:val="24"/>
              </w:rPr>
            </w:pPr>
            <w:r>
              <w:rPr>
                <w:color w:val="231F20"/>
                <w:sz w:val="24"/>
              </w:rPr>
              <w:t>Governor:</w:t>
            </w:r>
          </w:p>
        </w:tc>
        <w:tc>
          <w:tcPr>
            <w:tcW w:w="5952" w:type="dxa"/>
          </w:tcPr>
          <w:p w14:paraId="0EF1FA31" w14:textId="77777777" w:rsidR="00C658FB" w:rsidRDefault="00C658FB">
            <w:pPr>
              <w:pStyle w:val="TableParagraph"/>
              <w:ind w:left="0"/>
              <w:rPr>
                <w:rFonts w:ascii="Times New Roman"/>
              </w:rPr>
            </w:pPr>
          </w:p>
        </w:tc>
      </w:tr>
      <w:tr w:rsidR="00C658FB" w14:paraId="57FA6C12" w14:textId="77777777">
        <w:trPr>
          <w:trHeight w:val="451"/>
        </w:trPr>
        <w:tc>
          <w:tcPr>
            <w:tcW w:w="1708" w:type="dxa"/>
          </w:tcPr>
          <w:p w14:paraId="52E6FA96" w14:textId="77777777" w:rsidR="00C658FB" w:rsidRDefault="00D131A0">
            <w:pPr>
              <w:pStyle w:val="TableParagraph"/>
              <w:spacing w:before="21"/>
              <w:rPr>
                <w:sz w:val="24"/>
              </w:rPr>
            </w:pPr>
            <w:r>
              <w:rPr>
                <w:color w:val="231F20"/>
                <w:sz w:val="24"/>
              </w:rPr>
              <w:t>Date:</w:t>
            </w:r>
          </w:p>
        </w:tc>
        <w:tc>
          <w:tcPr>
            <w:tcW w:w="5952" w:type="dxa"/>
          </w:tcPr>
          <w:p w14:paraId="02281D58" w14:textId="77777777" w:rsidR="00C658FB" w:rsidRDefault="00C658FB">
            <w:pPr>
              <w:pStyle w:val="TableParagraph"/>
              <w:ind w:left="0"/>
              <w:rPr>
                <w:rFonts w:ascii="Times New Roman"/>
              </w:rPr>
            </w:pPr>
          </w:p>
        </w:tc>
      </w:tr>
    </w:tbl>
    <w:p w14:paraId="3D10C3BC" w14:textId="77777777" w:rsidR="00C46CFF" w:rsidRDefault="00C46CFF"/>
    <w:sectPr w:rsidR="00C46CFF" w:rsidSect="00892169">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3489" w14:textId="77777777" w:rsidR="003E11F8" w:rsidRDefault="003E11F8">
      <w:r>
        <w:separator/>
      </w:r>
    </w:p>
  </w:endnote>
  <w:endnote w:type="continuationSeparator" w:id="0">
    <w:p w14:paraId="3C4CB678" w14:textId="77777777" w:rsidR="003E11F8" w:rsidRDefault="003E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A6F7"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2775A762" wp14:editId="67A31AD0">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774890F3" wp14:editId="35EDAFFE">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0C5804">
      <w:rPr>
        <w:noProof/>
      </w:rPr>
      <mc:AlternateContent>
        <mc:Choice Requires="wpg">
          <w:drawing>
            <wp:anchor distT="0" distB="0" distL="114300" distR="114300" simplePos="0" relativeHeight="487170048" behindDoc="1" locked="0" layoutInCell="1" allowOverlap="1" wp14:anchorId="7A856488" wp14:editId="6A6EBDA0">
              <wp:simplePos x="0" y="0"/>
              <wp:positionH relativeFrom="page">
                <wp:posOffset>6148705</wp:posOffset>
              </wp:positionH>
              <wp:positionV relativeFrom="page">
                <wp:posOffset>7160260</wp:posOffset>
              </wp:positionV>
              <wp:extent cx="387985" cy="189865"/>
              <wp:effectExtent l="0" t="0" r="0" b="0"/>
              <wp:wrapNone/>
              <wp:docPr id="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86D471"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OfvWA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ihCiE6yyWHntZKf5Y0a84Th&#10;B0G/ajD7T+04b8bNzv70t6jALTkYYSG6rVWPLiB559YycXdmgt0ah8LiIl1l6dJ1KJjCNEuT5cgU&#10;bYFOPJUl6cJ10BpGq2Q2bqfjSRiOZ6MsQ5tP8vGtNtIpss2l5DSH/wlXGD3D9XX9wSlzUMydnPT/&#10;yUdP1NeD9EACkhi+5x03d1bOABAGNRxvOEWgcXJPUQgKfsxRtMD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KP5ftonod5t45eOareJ4+kwuFlYEY/1i&#10;m1jGU5sIE/sBPX8kf7eJN7UJe7eAa5ptKNOVEu+BD+cwfnjx3fw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0C5804">
      <w:rPr>
        <w:noProof/>
      </w:rPr>
      <mc:AlternateContent>
        <mc:Choice Requires="wpg">
          <w:drawing>
            <wp:anchor distT="0" distB="0" distL="114300" distR="114300" simplePos="0" relativeHeight="487170560" behindDoc="1" locked="0" layoutInCell="1" allowOverlap="1" wp14:anchorId="356D85A8" wp14:editId="45AD5267">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06A70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mKqTw4AAGh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0C5804">
      <w:rPr>
        <w:noProof/>
      </w:rPr>
      <mc:AlternateContent>
        <mc:Choice Requires="wps">
          <w:drawing>
            <wp:anchor distT="0" distB="0" distL="114300" distR="114300" simplePos="0" relativeHeight="487171072" behindDoc="1" locked="0" layoutInCell="1" allowOverlap="1" wp14:anchorId="253F0120" wp14:editId="7D1AFBF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699D8"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F0120" id="_x0000_t202" coordsize="21600,21600" o:spt="202" path="m,l,21600r21600,l21600,xe">
              <v:stroke joinstyle="miter"/>
              <v:path gradientshapeok="t" o:connecttype="rect"/>
            </v:shapetype>
            <v:shape id="docshape28" o:spid="_x0000_s1031"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2A6699D8"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0C5804">
      <w:rPr>
        <w:noProof/>
      </w:rPr>
      <mc:AlternateContent>
        <mc:Choice Requires="wps">
          <w:drawing>
            <wp:anchor distT="0" distB="0" distL="114300" distR="114300" simplePos="0" relativeHeight="487171584" behindDoc="1" locked="0" layoutInCell="1" allowOverlap="1" wp14:anchorId="0F404C28" wp14:editId="30B65AE5">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7A1D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04C28" id="docshape29" o:spid="_x0000_s1032"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5E87A1D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2654" w14:textId="77777777" w:rsidR="003E11F8" w:rsidRDefault="003E11F8">
      <w:r>
        <w:separator/>
      </w:r>
    </w:p>
  </w:footnote>
  <w:footnote w:type="continuationSeparator" w:id="0">
    <w:p w14:paraId="0AC370BC" w14:textId="77777777" w:rsidR="003E11F8" w:rsidRDefault="003E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2E02" w14:textId="77777777" w:rsidR="00780C81" w:rsidRDefault="00780C81">
    <w:pPr>
      <w:pStyle w:val="Header"/>
    </w:pPr>
    <w:r>
      <w:t>PE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03AA6"/>
    <w:rsid w:val="00026864"/>
    <w:rsid w:val="00055BA1"/>
    <w:rsid w:val="00071B94"/>
    <w:rsid w:val="000733D3"/>
    <w:rsid w:val="0008538A"/>
    <w:rsid w:val="000A7A6C"/>
    <w:rsid w:val="000C1355"/>
    <w:rsid w:val="000C5804"/>
    <w:rsid w:val="00183152"/>
    <w:rsid w:val="00195466"/>
    <w:rsid w:val="001C1FB9"/>
    <w:rsid w:val="00217579"/>
    <w:rsid w:val="00220FAA"/>
    <w:rsid w:val="00224540"/>
    <w:rsid w:val="00274C22"/>
    <w:rsid w:val="002F0ACC"/>
    <w:rsid w:val="003212D1"/>
    <w:rsid w:val="00395570"/>
    <w:rsid w:val="003E11F8"/>
    <w:rsid w:val="004008F8"/>
    <w:rsid w:val="004502C2"/>
    <w:rsid w:val="004D721C"/>
    <w:rsid w:val="00502C30"/>
    <w:rsid w:val="0054458E"/>
    <w:rsid w:val="005613D8"/>
    <w:rsid w:val="005951C3"/>
    <w:rsid w:val="006D7F9B"/>
    <w:rsid w:val="00700B8A"/>
    <w:rsid w:val="00780C81"/>
    <w:rsid w:val="007939DC"/>
    <w:rsid w:val="00795B85"/>
    <w:rsid w:val="007C42B2"/>
    <w:rsid w:val="00892169"/>
    <w:rsid w:val="008A16C7"/>
    <w:rsid w:val="008A530C"/>
    <w:rsid w:val="00913AA0"/>
    <w:rsid w:val="009204E7"/>
    <w:rsid w:val="00932F56"/>
    <w:rsid w:val="00933338"/>
    <w:rsid w:val="00995B14"/>
    <w:rsid w:val="009A0D44"/>
    <w:rsid w:val="009D0747"/>
    <w:rsid w:val="009E0B35"/>
    <w:rsid w:val="009E2696"/>
    <w:rsid w:val="00A15613"/>
    <w:rsid w:val="00A36324"/>
    <w:rsid w:val="00AA2495"/>
    <w:rsid w:val="00AC251A"/>
    <w:rsid w:val="00AF0467"/>
    <w:rsid w:val="00B5483A"/>
    <w:rsid w:val="00B67FF4"/>
    <w:rsid w:val="00B83D24"/>
    <w:rsid w:val="00C00298"/>
    <w:rsid w:val="00C213FB"/>
    <w:rsid w:val="00C46CFF"/>
    <w:rsid w:val="00C658FB"/>
    <w:rsid w:val="00CF11B5"/>
    <w:rsid w:val="00D131A0"/>
    <w:rsid w:val="00D33CD3"/>
    <w:rsid w:val="00D50BF4"/>
    <w:rsid w:val="00DB425C"/>
    <w:rsid w:val="00DD4012"/>
    <w:rsid w:val="00DF6570"/>
    <w:rsid w:val="00E12F8A"/>
    <w:rsid w:val="00E30A18"/>
    <w:rsid w:val="00E62732"/>
    <w:rsid w:val="00E63D41"/>
    <w:rsid w:val="00E835DE"/>
    <w:rsid w:val="00E850E4"/>
    <w:rsid w:val="00EA6182"/>
    <w:rsid w:val="00EB00F7"/>
    <w:rsid w:val="00EC72B9"/>
    <w:rsid w:val="00ED0DE5"/>
    <w:rsid w:val="00F537E1"/>
    <w:rsid w:val="00F94A13"/>
    <w:rsid w:val="00FB6397"/>
    <w:rsid w:val="00FD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71A1"/>
  <w15:docId w15:val="{DE5A5E07-367D-4764-B9B7-AA901424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2169"/>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2169"/>
    <w:rPr>
      <w:sz w:val="24"/>
      <w:szCs w:val="24"/>
    </w:rPr>
  </w:style>
  <w:style w:type="paragraph" w:styleId="Title">
    <w:name w:val="Title"/>
    <w:basedOn w:val="Normal"/>
    <w:uiPriority w:val="1"/>
    <w:qFormat/>
    <w:rsid w:val="00892169"/>
    <w:pPr>
      <w:spacing w:before="337"/>
      <w:ind w:left="11573" w:right="111" w:firstLine="209"/>
      <w:jc w:val="right"/>
    </w:pPr>
    <w:rPr>
      <w:b/>
      <w:bCs/>
      <w:sz w:val="78"/>
      <w:szCs w:val="78"/>
    </w:rPr>
  </w:style>
  <w:style w:type="paragraph" w:styleId="ListParagraph">
    <w:name w:val="List Paragraph"/>
    <w:basedOn w:val="Normal"/>
    <w:uiPriority w:val="1"/>
    <w:qFormat/>
    <w:rsid w:val="00892169"/>
    <w:pPr>
      <w:spacing w:before="1"/>
      <w:ind w:left="1080" w:hanging="360"/>
    </w:pPr>
  </w:style>
  <w:style w:type="paragraph" w:customStyle="1" w:styleId="TableParagraph">
    <w:name w:val="Table Paragraph"/>
    <w:basedOn w:val="Normal"/>
    <w:uiPriority w:val="1"/>
    <w:qFormat/>
    <w:rsid w:val="00892169"/>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Header">
    <w:name w:val="header"/>
    <w:basedOn w:val="Normal"/>
    <w:link w:val="HeaderChar"/>
    <w:uiPriority w:val="99"/>
    <w:unhideWhenUsed/>
    <w:rsid w:val="00780C81"/>
    <w:pPr>
      <w:tabs>
        <w:tab w:val="center" w:pos="4513"/>
        <w:tab w:val="right" w:pos="9026"/>
      </w:tabs>
    </w:pPr>
  </w:style>
  <w:style w:type="character" w:customStyle="1" w:styleId="HeaderChar">
    <w:name w:val="Header Char"/>
    <w:basedOn w:val="DefaultParagraphFont"/>
    <w:link w:val="Header"/>
    <w:uiPriority w:val="99"/>
    <w:rsid w:val="00780C81"/>
    <w:rPr>
      <w:rFonts w:ascii="Calibri" w:eastAsia="Calibri" w:hAnsi="Calibri" w:cs="Calibri"/>
      <w:lang w:val="en-GB"/>
    </w:rPr>
  </w:style>
  <w:style w:type="paragraph" w:styleId="Footer">
    <w:name w:val="footer"/>
    <w:basedOn w:val="Normal"/>
    <w:link w:val="FooterChar"/>
    <w:uiPriority w:val="99"/>
    <w:unhideWhenUsed/>
    <w:rsid w:val="00780C81"/>
    <w:pPr>
      <w:tabs>
        <w:tab w:val="center" w:pos="4513"/>
        <w:tab w:val="right" w:pos="9026"/>
      </w:tabs>
    </w:pPr>
  </w:style>
  <w:style w:type="character" w:customStyle="1" w:styleId="FooterChar">
    <w:name w:val="Footer Char"/>
    <w:basedOn w:val="DefaultParagraphFont"/>
    <w:link w:val="Footer"/>
    <w:uiPriority w:val="99"/>
    <w:rsid w:val="00780C8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61914">
      <w:bodyDiv w:val="1"/>
      <w:marLeft w:val="0"/>
      <w:marRight w:val="0"/>
      <w:marTop w:val="0"/>
      <w:marBottom w:val="0"/>
      <w:divBdr>
        <w:top w:val="none" w:sz="0" w:space="0" w:color="auto"/>
        <w:left w:val="none" w:sz="0" w:space="0" w:color="auto"/>
        <w:bottom w:val="none" w:sz="0" w:space="0" w:color="auto"/>
        <w:right w:val="none" w:sz="0" w:space="0" w:color="auto"/>
      </w:divBdr>
    </w:div>
    <w:div w:id="702289743">
      <w:bodyDiv w:val="1"/>
      <w:marLeft w:val="0"/>
      <w:marRight w:val="0"/>
      <w:marTop w:val="0"/>
      <w:marBottom w:val="0"/>
      <w:divBdr>
        <w:top w:val="none" w:sz="0" w:space="0" w:color="auto"/>
        <w:left w:val="none" w:sz="0" w:space="0" w:color="auto"/>
        <w:bottom w:val="none" w:sz="0" w:space="0" w:color="auto"/>
        <w:right w:val="none" w:sz="0" w:space="0" w:color="auto"/>
      </w:divBdr>
    </w:div>
    <w:div w:id="1537081409">
      <w:bodyDiv w:val="1"/>
      <w:marLeft w:val="0"/>
      <w:marRight w:val="0"/>
      <w:marTop w:val="0"/>
      <w:marBottom w:val="0"/>
      <w:divBdr>
        <w:top w:val="none" w:sz="0" w:space="0" w:color="auto"/>
        <w:left w:val="none" w:sz="0" w:space="0" w:color="auto"/>
        <w:bottom w:val="none" w:sz="0" w:space="0" w:color="auto"/>
        <w:right w:val="none" w:sz="0" w:space="0" w:color="auto"/>
      </w:divBdr>
    </w:div>
    <w:div w:id="1613130693">
      <w:bodyDiv w:val="1"/>
      <w:marLeft w:val="0"/>
      <w:marRight w:val="0"/>
      <w:marTop w:val="0"/>
      <w:marBottom w:val="0"/>
      <w:divBdr>
        <w:top w:val="none" w:sz="0" w:space="0" w:color="auto"/>
        <w:left w:val="none" w:sz="0" w:space="0" w:color="auto"/>
        <w:bottom w:val="none" w:sz="0" w:space="0" w:color="auto"/>
        <w:right w:val="none" w:sz="0" w:space="0" w:color="auto"/>
      </w:divBdr>
    </w:div>
    <w:div w:id="1744377649">
      <w:bodyDiv w:val="1"/>
      <w:marLeft w:val="0"/>
      <w:marRight w:val="0"/>
      <w:marTop w:val="0"/>
      <w:marBottom w:val="0"/>
      <w:divBdr>
        <w:top w:val="none" w:sz="0" w:space="0" w:color="auto"/>
        <w:left w:val="none" w:sz="0" w:space="0" w:color="auto"/>
        <w:bottom w:val="none" w:sz="0" w:space="0" w:color="auto"/>
        <w:right w:val="none" w:sz="0" w:space="0" w:color="auto"/>
      </w:divBdr>
    </w:div>
    <w:div w:id="1932079999">
      <w:bodyDiv w:val="1"/>
      <w:marLeft w:val="0"/>
      <w:marRight w:val="0"/>
      <w:marTop w:val="0"/>
      <w:marBottom w:val="0"/>
      <w:divBdr>
        <w:top w:val="none" w:sz="0" w:space="0" w:color="auto"/>
        <w:left w:val="none" w:sz="0" w:space="0" w:color="auto"/>
        <w:bottom w:val="none" w:sz="0" w:space="0" w:color="auto"/>
        <w:right w:val="none" w:sz="0" w:space="0" w:color="auto"/>
      </w:divBdr>
    </w:div>
    <w:div w:id="1942058917">
      <w:bodyDiv w:val="1"/>
      <w:marLeft w:val="0"/>
      <w:marRight w:val="0"/>
      <w:marTop w:val="0"/>
      <w:marBottom w:val="0"/>
      <w:divBdr>
        <w:top w:val="none" w:sz="0" w:space="0" w:color="auto"/>
        <w:left w:val="none" w:sz="0" w:space="0" w:color="auto"/>
        <w:bottom w:val="none" w:sz="0" w:space="0" w:color="auto"/>
        <w:right w:val="none" w:sz="0" w:space="0" w:color="auto"/>
      </w:divBdr>
    </w:div>
    <w:div w:id="2039350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Lisa Hobden</cp:lastModifiedBy>
  <cp:revision>2</cp:revision>
  <dcterms:created xsi:type="dcterms:W3CDTF">2024-10-28T10:50:00Z</dcterms:created>
  <dcterms:modified xsi:type="dcterms:W3CDTF">2024-10-28T10:50:00Z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